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12272" w14:textId="77777777" w:rsidR="003B4FB4" w:rsidRDefault="0079316A" w:rsidP="00F3281D">
      <w:pPr>
        <w:ind w:left="4678"/>
        <w:jc w:val="right"/>
        <w:rPr>
          <w:sz w:val="18"/>
          <w:szCs w:val="20"/>
        </w:rPr>
      </w:pPr>
      <w:r w:rsidRPr="00F3281D">
        <w:rPr>
          <w:sz w:val="18"/>
          <w:szCs w:val="20"/>
        </w:rPr>
        <w:t>Załącznik nr 4</w:t>
      </w:r>
      <w:r w:rsidR="003B4FB4" w:rsidRPr="00F3281D">
        <w:rPr>
          <w:sz w:val="18"/>
          <w:szCs w:val="20"/>
        </w:rPr>
        <w:t xml:space="preserve"> </w:t>
      </w:r>
    </w:p>
    <w:p w14:paraId="1E7377A3" w14:textId="77777777" w:rsidR="00F3281D" w:rsidRPr="00000DAF" w:rsidRDefault="00F3281D" w:rsidP="00F3281D">
      <w:pPr>
        <w:ind w:left="467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do zarządzenia Nr 78/17 z dnia 14 grudnia 2017 r. </w:t>
      </w:r>
    </w:p>
    <w:p w14:paraId="4EC16462" w14:textId="77777777" w:rsidR="00F3281D" w:rsidRPr="00F3281D" w:rsidRDefault="00F3281D" w:rsidP="00F3281D">
      <w:pPr>
        <w:ind w:left="4678"/>
        <w:jc w:val="right"/>
        <w:rPr>
          <w:sz w:val="18"/>
          <w:szCs w:val="20"/>
        </w:rPr>
      </w:pPr>
    </w:p>
    <w:p w14:paraId="6C34D7F8" w14:textId="77777777" w:rsidR="003B4FB4" w:rsidRPr="00C147AF" w:rsidRDefault="003B4FB4" w:rsidP="003B4FB4">
      <w:pPr>
        <w:ind w:left="6360"/>
        <w:rPr>
          <w:rFonts w:ascii="Arial Narrow" w:hAnsi="Arial Narrow"/>
          <w:sz w:val="20"/>
          <w:szCs w:val="20"/>
        </w:rPr>
      </w:pPr>
    </w:p>
    <w:p w14:paraId="424E332A" w14:textId="77777777" w:rsidR="003B4FB4" w:rsidRPr="00DF30ED" w:rsidRDefault="003B4FB4" w:rsidP="003B4FB4">
      <w:pPr>
        <w:ind w:left="6360"/>
        <w:rPr>
          <w:rFonts w:ascii="Arial Narrow" w:hAnsi="Arial Narrow"/>
          <w:color w:val="000000" w:themeColor="text1"/>
          <w:sz w:val="20"/>
          <w:szCs w:val="20"/>
        </w:rPr>
      </w:pPr>
    </w:p>
    <w:p w14:paraId="4D0DA5A7" w14:textId="0C1CE7EA" w:rsidR="00343BD6" w:rsidRDefault="009C67F4" w:rsidP="00363D06">
      <w:pPr>
        <w:spacing w:line="360" w:lineRule="auto"/>
        <w:jc w:val="center"/>
        <w:rPr>
          <w:color w:val="000000" w:themeColor="text1"/>
          <w:sz w:val="20"/>
          <w:szCs w:val="20"/>
        </w:rPr>
      </w:pPr>
      <w:r w:rsidRPr="00DF30ED">
        <w:rPr>
          <w:color w:val="000000" w:themeColor="text1"/>
          <w:sz w:val="20"/>
          <w:szCs w:val="20"/>
        </w:rPr>
        <w:t xml:space="preserve">   </w:t>
      </w:r>
      <w:r w:rsidR="003B4FB4" w:rsidRPr="00DF30ED">
        <w:rPr>
          <w:color w:val="000000" w:themeColor="text1"/>
          <w:sz w:val="20"/>
          <w:szCs w:val="20"/>
        </w:rPr>
        <w:t xml:space="preserve">PROTOKÓŁ </w:t>
      </w:r>
      <w:r w:rsidR="008258D6" w:rsidRPr="00DF30ED">
        <w:rPr>
          <w:color w:val="000000" w:themeColor="text1"/>
          <w:sz w:val="20"/>
          <w:szCs w:val="20"/>
        </w:rPr>
        <w:t xml:space="preserve">Z </w:t>
      </w:r>
      <w:r w:rsidR="003B4FB4" w:rsidRPr="00DF30ED">
        <w:rPr>
          <w:color w:val="000000" w:themeColor="text1"/>
          <w:sz w:val="20"/>
          <w:szCs w:val="20"/>
        </w:rPr>
        <w:t xml:space="preserve">POSTĘPOWANIA </w:t>
      </w:r>
      <w:r w:rsidR="00DF30ED" w:rsidRPr="00DF30ED">
        <w:rPr>
          <w:color w:val="000000" w:themeColor="text1"/>
          <w:sz w:val="20"/>
          <w:szCs w:val="20"/>
        </w:rPr>
        <w:t xml:space="preserve">W </w:t>
      </w:r>
      <w:r w:rsidR="00DF30ED">
        <w:rPr>
          <w:color w:val="000000" w:themeColor="text1"/>
          <w:sz w:val="20"/>
          <w:szCs w:val="20"/>
        </w:rPr>
        <w:t>PROGACH</w:t>
      </w:r>
      <w:r w:rsidR="00363D06" w:rsidRPr="00DF30ED">
        <w:rPr>
          <w:color w:val="000000" w:themeColor="text1"/>
          <w:sz w:val="20"/>
          <w:szCs w:val="20"/>
        </w:rPr>
        <w:t xml:space="preserve"> </w:t>
      </w:r>
    </w:p>
    <w:p w14:paraId="1F98D7E1" w14:textId="77777777" w:rsidR="003B4FB4" w:rsidRPr="00DF30ED" w:rsidRDefault="00363D06" w:rsidP="00363D06">
      <w:pPr>
        <w:spacing w:line="360" w:lineRule="auto"/>
        <w:jc w:val="center"/>
        <w:rPr>
          <w:color w:val="000000" w:themeColor="text1"/>
          <w:sz w:val="20"/>
          <w:szCs w:val="20"/>
        </w:rPr>
      </w:pPr>
      <w:r w:rsidRPr="00DF30ED">
        <w:rPr>
          <w:color w:val="000000" w:themeColor="text1"/>
          <w:sz w:val="20"/>
          <w:szCs w:val="20"/>
        </w:rPr>
        <w:t>POWYŻEJ 30 000,00 ZŁ NETTO DO 1</w:t>
      </w:r>
      <w:r w:rsidR="006658B6" w:rsidRPr="00DF30ED">
        <w:rPr>
          <w:color w:val="000000" w:themeColor="text1"/>
          <w:sz w:val="20"/>
          <w:szCs w:val="20"/>
        </w:rPr>
        <w:t>00.000,</w:t>
      </w:r>
      <w:r w:rsidRPr="00DF30ED">
        <w:rPr>
          <w:color w:val="000000" w:themeColor="text1"/>
          <w:sz w:val="20"/>
          <w:szCs w:val="20"/>
        </w:rPr>
        <w:t>00 ZŁ NETTO</w:t>
      </w:r>
      <w:r w:rsidR="00DF30ED">
        <w:rPr>
          <w:color w:val="000000" w:themeColor="text1"/>
          <w:sz w:val="20"/>
          <w:szCs w:val="20"/>
        </w:rPr>
        <w:t xml:space="preserve"> I POWYŻEJ 100.00,00 ZŁ NETTO</w:t>
      </w:r>
    </w:p>
    <w:p w14:paraId="459E8EE8" w14:textId="77777777" w:rsidR="00DF30ED" w:rsidRDefault="00DF30ED" w:rsidP="00363D06">
      <w:pPr>
        <w:spacing w:line="360" w:lineRule="auto"/>
        <w:jc w:val="center"/>
        <w:rPr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817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276"/>
        <w:gridCol w:w="2659"/>
      </w:tblGrid>
      <w:tr w:rsidR="00DF30ED" w:rsidRPr="00DF30ED" w14:paraId="6F975B5D" w14:textId="77777777" w:rsidTr="00DF30ED">
        <w:trPr>
          <w:trHeight w:val="975"/>
        </w:trPr>
        <w:tc>
          <w:tcPr>
            <w:tcW w:w="1276" w:type="dxa"/>
          </w:tcPr>
          <w:p w14:paraId="6EDD2EA6" w14:textId="77777777" w:rsidR="00DF30ED" w:rsidRDefault="00DF30ED" w:rsidP="00AE1B0A">
            <w:pPr>
              <w:jc w:val="center"/>
              <w:rPr>
                <w:sz w:val="18"/>
                <w:szCs w:val="20"/>
              </w:rPr>
            </w:pPr>
          </w:p>
          <w:p w14:paraId="36538460" w14:textId="77777777" w:rsidR="00DF30ED" w:rsidRDefault="00DF30ED" w:rsidP="00DF30ED">
            <w:pPr>
              <w:rPr>
                <w:sz w:val="18"/>
                <w:szCs w:val="20"/>
              </w:rPr>
            </w:pPr>
          </w:p>
          <w:p w14:paraId="3D0A2A45" w14:textId="77777777" w:rsidR="00DF30ED" w:rsidRPr="00DF30ED" w:rsidRDefault="00DF30ED" w:rsidP="00DF30E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Próg </w:t>
            </w:r>
          </w:p>
        </w:tc>
        <w:tc>
          <w:tcPr>
            <w:tcW w:w="2659" w:type="dxa"/>
          </w:tcPr>
          <w:p w14:paraId="4A047946" w14:textId="77777777" w:rsidR="00DF30ED" w:rsidRPr="00DF30ED" w:rsidRDefault="00DF30ED" w:rsidP="00AE1B0A">
            <w:pPr>
              <w:jc w:val="both"/>
              <w:rPr>
                <w:sz w:val="18"/>
                <w:szCs w:val="20"/>
              </w:rPr>
            </w:pPr>
          </w:p>
          <w:p w14:paraId="28AD54F6" w14:textId="77777777" w:rsidR="00DF30ED" w:rsidRPr="00DF30ED" w:rsidRDefault="00DF30ED" w:rsidP="00AE1B0A">
            <w:pPr>
              <w:jc w:val="both"/>
              <w:rPr>
                <w:sz w:val="18"/>
                <w:szCs w:val="20"/>
              </w:rPr>
            </w:pPr>
          </w:p>
          <w:p w14:paraId="1CA135BD" w14:textId="77777777" w:rsidR="00DF30ED" w:rsidRPr="00DF30ED" w:rsidRDefault="00847698" w:rsidP="00AE1B0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Powyżej 100 000,00 zł netto</w:t>
            </w:r>
          </w:p>
        </w:tc>
      </w:tr>
    </w:tbl>
    <w:p w14:paraId="1C98F879" w14:textId="77777777" w:rsidR="00DF30ED" w:rsidRPr="00DF30ED" w:rsidRDefault="00DF30ED" w:rsidP="00363D06">
      <w:pPr>
        <w:spacing w:line="360" w:lineRule="auto"/>
        <w:jc w:val="center"/>
        <w:rPr>
          <w:color w:val="000000" w:themeColor="text1"/>
          <w:sz w:val="18"/>
          <w:szCs w:val="20"/>
        </w:rPr>
      </w:pPr>
    </w:p>
    <w:p w14:paraId="3380ECD6" w14:textId="77777777" w:rsidR="003B4FB4" w:rsidRPr="00DF30ED" w:rsidRDefault="003B4FB4" w:rsidP="003B4FB4">
      <w:pPr>
        <w:jc w:val="center"/>
        <w:rPr>
          <w:sz w:val="18"/>
          <w:szCs w:val="20"/>
        </w:rPr>
      </w:pPr>
    </w:p>
    <w:p w14:paraId="740A8E07" w14:textId="77777777" w:rsidR="003B4FB4" w:rsidRPr="00DF30ED" w:rsidRDefault="003B4FB4" w:rsidP="008258D6">
      <w:pPr>
        <w:numPr>
          <w:ilvl w:val="0"/>
          <w:numId w:val="1"/>
        </w:numPr>
        <w:spacing w:line="360" w:lineRule="auto"/>
        <w:rPr>
          <w:sz w:val="18"/>
          <w:szCs w:val="20"/>
        </w:rPr>
      </w:pPr>
      <w:r w:rsidRPr="00DF30ED">
        <w:rPr>
          <w:sz w:val="18"/>
          <w:szCs w:val="20"/>
        </w:rPr>
        <w:t xml:space="preserve">Nazwa komórki </w:t>
      </w:r>
      <w:r w:rsidR="00C465B8" w:rsidRPr="00DF30ED">
        <w:rPr>
          <w:sz w:val="18"/>
          <w:szCs w:val="20"/>
        </w:rPr>
        <w:t>realizującej zamówienie</w:t>
      </w:r>
      <w:r w:rsidR="009B447E">
        <w:rPr>
          <w:sz w:val="18"/>
          <w:szCs w:val="20"/>
        </w:rPr>
        <w:t xml:space="preserve">: </w:t>
      </w:r>
      <w:r w:rsidR="00847698" w:rsidRPr="009B447E">
        <w:rPr>
          <w:i/>
          <w:sz w:val="18"/>
          <w:szCs w:val="20"/>
        </w:rPr>
        <w:t>Wydział Rozwoju</w:t>
      </w:r>
      <w:r w:rsidR="00847698">
        <w:rPr>
          <w:sz w:val="18"/>
          <w:szCs w:val="20"/>
        </w:rPr>
        <w:t xml:space="preserve"> </w:t>
      </w:r>
    </w:p>
    <w:p w14:paraId="53F79CE6" w14:textId="77777777" w:rsidR="00847698" w:rsidRPr="002B3648" w:rsidRDefault="0092647F" w:rsidP="00847698">
      <w:pPr>
        <w:numPr>
          <w:ilvl w:val="0"/>
          <w:numId w:val="1"/>
        </w:numPr>
        <w:spacing w:line="360" w:lineRule="auto"/>
        <w:rPr>
          <w:sz w:val="18"/>
          <w:szCs w:val="20"/>
        </w:rPr>
      </w:pPr>
      <w:r>
        <w:rPr>
          <w:sz w:val="18"/>
          <w:szCs w:val="20"/>
        </w:rPr>
        <w:t>Opis przedmiotu zamówienia</w:t>
      </w:r>
      <w:r w:rsidR="003B4FB4" w:rsidRPr="00DF30ED">
        <w:rPr>
          <w:sz w:val="18"/>
          <w:szCs w:val="20"/>
        </w:rPr>
        <w:t xml:space="preserve"> </w:t>
      </w:r>
      <w:r w:rsidR="00847698" w:rsidRPr="009B447E">
        <w:rPr>
          <w:b/>
          <w:bCs/>
          <w:i/>
          <w:sz w:val="18"/>
          <w:szCs w:val="18"/>
        </w:rPr>
        <w:t>ZAKUP SAMOCHODU OSOBOWEGO TYPU MIKROBUS</w:t>
      </w:r>
      <w:r w:rsidR="009B447E">
        <w:rPr>
          <w:b/>
          <w:bCs/>
          <w:i/>
          <w:sz w:val="18"/>
          <w:szCs w:val="18"/>
        </w:rPr>
        <w:t xml:space="preserve"> PRZYSTOSOWANEGO DO PRZEWOZU OSÓ</w:t>
      </w:r>
      <w:r w:rsidR="00847698" w:rsidRPr="009B447E">
        <w:rPr>
          <w:b/>
          <w:bCs/>
          <w:i/>
          <w:sz w:val="18"/>
          <w:szCs w:val="18"/>
        </w:rPr>
        <w:t>B NIEPEŁNOSPRAWNYCH DLA ŚRODOWISKOWEGO DOMU SAMOPOMOCY W PATERKU</w:t>
      </w:r>
    </w:p>
    <w:p w14:paraId="5D4B1538" w14:textId="5FFEA3D7" w:rsidR="002B3648" w:rsidRPr="002B3648" w:rsidRDefault="002B3648" w:rsidP="0099495C">
      <w:pPr>
        <w:spacing w:line="360" w:lineRule="auto"/>
        <w:ind w:firstLine="360"/>
        <w:jc w:val="both"/>
        <w:rPr>
          <w:i/>
          <w:sz w:val="18"/>
          <w:szCs w:val="18"/>
        </w:rPr>
      </w:pPr>
      <w:r w:rsidRPr="00A07477">
        <w:rPr>
          <w:sz w:val="18"/>
          <w:szCs w:val="18"/>
        </w:rPr>
        <w:tab/>
      </w:r>
      <w:r w:rsidRPr="002B3648">
        <w:rPr>
          <w:i/>
          <w:sz w:val="18"/>
          <w:szCs w:val="18"/>
        </w:rPr>
        <w:t>Wymagania dotyczące pojazdu:</w:t>
      </w:r>
    </w:p>
    <w:p w14:paraId="2479F43D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samochód fabrycznie nowy, wyprodukowany w 2020 r., z kategorii homologacyjnej M1</w:t>
      </w:r>
    </w:p>
    <w:p w14:paraId="759B9B67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przystosowany do przewozu 1 (WARIANT A DO WYCENY) lub 2 (WARIANT B DO WYCENY) osób/y niepełnosprawnych/ej na wózkach/u inwalidzkich/m /adaptacja-homologacja</w:t>
      </w:r>
    </w:p>
    <w:p w14:paraId="6DA5B70D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przewóz 1 lub 2 osób na wózku inwalidzkim zamiennie z ławą trzeciego rzędu siedzeń, platforma najazdowa z tyłu pojazdu, perforacja otworowa, składana do wewnątrz, uchwyty do mocowania wózka/wózków, pasy bezpieczeństwa dla osoby/osób na wózku</w:t>
      </w:r>
    </w:p>
    <w:p w14:paraId="096C58A6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pojemność silnika min. 1995 cm3 - max. 2464 cm3</w:t>
      </w:r>
    </w:p>
    <w:p w14:paraId="1C919393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moc min. 145 KM - max. 200 KM</w:t>
      </w:r>
    </w:p>
    <w:p w14:paraId="17D73BE2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rodzaj silnika: wysokoprężny z turbodoładowaniem</w:t>
      </w:r>
    </w:p>
    <w:p w14:paraId="3720F989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wersja silnika min. Euro 6 </w:t>
      </w:r>
    </w:p>
    <w:p w14:paraId="0711CB99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skrzynia biegów, 6-biegowa + bieg wsteczny</w:t>
      </w:r>
    </w:p>
    <w:p w14:paraId="50BC635B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elektroniczny układ stabilizacji jazdy</w:t>
      </w:r>
    </w:p>
    <w:p w14:paraId="663C6B6E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układ hamulcowy ABS z EBV (Elektroniczny korektor siły hamowania) i systemem wspomagania nagłego hamowania, z 4 hamulcami tarczowymi</w:t>
      </w:r>
    </w:p>
    <w:p w14:paraId="36F23ED7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system dynamicznej kontroli toru jazdy ESC dostosowujący się do obciążenia, wspomaganie ruszania pod górę,</w:t>
      </w:r>
    </w:p>
    <w:p w14:paraId="06619CD2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asystent parkowania</w:t>
      </w:r>
    </w:p>
    <w:p w14:paraId="69C9C82D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boczne listwy ochronne</w:t>
      </w:r>
    </w:p>
    <w:p w14:paraId="7D1166C5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lusterka zewnętrzne sterowane i ogrzewane elektrycznie  </w:t>
      </w:r>
    </w:p>
    <w:p w14:paraId="1FA0A082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poduszka bezpieczeństwa dla kierowcy i pasażera</w:t>
      </w:r>
    </w:p>
    <w:p w14:paraId="703A6853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wszystkie szyby termoizolacyjne</w:t>
      </w:r>
    </w:p>
    <w:p w14:paraId="0BC134D6" w14:textId="77777777" w:rsidR="002B3648" w:rsidRPr="002B3648" w:rsidRDefault="002B3648" w:rsidP="002B3648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osłony nadkoli</w:t>
      </w:r>
    </w:p>
    <w:p w14:paraId="0E14B2D0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napęd na oś przednią</w:t>
      </w:r>
    </w:p>
    <w:p w14:paraId="4B1C8A76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fotel kierowcy z podłokietnikiem, fotel pasażera bez podłokietników; siedzenie podwójne po prawej stronie</w:t>
      </w:r>
    </w:p>
    <w:p w14:paraId="20F8B3DA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centralny zamek sterowany pilotem</w:t>
      </w:r>
    </w:p>
    <w:p w14:paraId="001863A7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szyby w kabinie kierowcy sterowane elektrycznie</w:t>
      </w:r>
    </w:p>
    <w:p w14:paraId="42B3ACA6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koło zapasowe z koszem mocującym, zestawem narzędzi i podnośnikiem</w:t>
      </w:r>
    </w:p>
    <w:p w14:paraId="01F331E1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światła do jazdy dziennej włączane automatycznie</w:t>
      </w:r>
    </w:p>
    <w:p w14:paraId="69CD301F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światła przeciwmgielne przednie (halogenowe) i tylne</w:t>
      </w:r>
    </w:p>
    <w:p w14:paraId="7FBBF59E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czujnik temperatury zewnętrznej (wskaźnik na desce rozdzielczej)</w:t>
      </w:r>
    </w:p>
    <w:p w14:paraId="68CAB5DE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lastRenderedPageBreak/>
        <w:t>zbiornik paliwa min. 70 L</w:t>
      </w:r>
    </w:p>
    <w:p w14:paraId="43AFEF13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klimatyzacja </w:t>
      </w:r>
    </w:p>
    <w:p w14:paraId="4F73752E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fotel kierowcy z regulacją w 3 płaszczyznach, regulacja kąta poduszki siedzenia oraz regulacja podparcia odcinka lędźwiowego kręgosłupa i amortyzacja</w:t>
      </w:r>
    </w:p>
    <w:p w14:paraId="1B635847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ściany i sufit wyłożone tapicerką miękką, podłoga – wykładzina zmywalna, dywaniki gumowe dla każdego rzędu siedzeń</w:t>
      </w:r>
    </w:p>
    <w:p w14:paraId="4D3E6B37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zabezpieczenie drzwi przesuwanych przed otwarciem od wewnątrz</w:t>
      </w:r>
    </w:p>
    <w:p w14:paraId="6EA40B7F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uchwyt ułatwiający wsiadanie przy drzwiach wejściowych przesuwnych</w:t>
      </w:r>
    </w:p>
    <w:p w14:paraId="265A0445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radioodtwarzacz z obsługą plików MP3/AUX/USB/CD z zestawem głośnomówiącym, głośniki (minimum 4 sztuki)</w:t>
      </w:r>
    </w:p>
    <w:p w14:paraId="66628BBA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pasy bezpieczeństwa trzypunktowe dla kierowcy i wszystkich pasażerów</w:t>
      </w:r>
    </w:p>
    <w:p w14:paraId="6D975567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obniżony stopień wejściowy</w:t>
      </w:r>
    </w:p>
    <w:p w14:paraId="61B453C4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oświetlenie przy stopniu bocznym – wejściowym</w:t>
      </w:r>
    </w:p>
    <w:p w14:paraId="5DFE7013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trzecie światło hamowania</w:t>
      </w:r>
    </w:p>
    <w:p w14:paraId="051E7BFF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autoalarm z niezależnym zasilaniem</w:t>
      </w:r>
    </w:p>
    <w:p w14:paraId="7D87991C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sygnał info. kierowcę o niezapiętym pasie bezpieczeństwa, otwartych drzwiach</w:t>
      </w:r>
    </w:p>
    <w:p w14:paraId="5609BF35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kierunkowskazy boczne</w:t>
      </w:r>
    </w:p>
    <w:p w14:paraId="4EF92DCB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regulacja zasięgu reflektorów</w:t>
      </w:r>
    </w:p>
    <w:p w14:paraId="485EA0E8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apteczka   </w:t>
      </w:r>
    </w:p>
    <w:p w14:paraId="714FCE27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gaśnica</w:t>
      </w:r>
    </w:p>
    <w:p w14:paraId="1DA4A143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tabliczki i dokumentacja w języku polskim</w:t>
      </w:r>
    </w:p>
    <w:p w14:paraId="4FCB3AD1" w14:textId="77777777" w:rsidR="002B3648" w:rsidRPr="002B3648" w:rsidRDefault="002B3648" w:rsidP="002B3648">
      <w:pPr>
        <w:pStyle w:val="Akapitzlist"/>
        <w:numPr>
          <w:ilvl w:val="0"/>
          <w:numId w:val="5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kolor do ustalenia z Kupującym, </w:t>
      </w:r>
    </w:p>
    <w:p w14:paraId="429C3599" w14:textId="1C026C7E" w:rsidR="002B3648" w:rsidRPr="002B3648" w:rsidRDefault="002B3648" w:rsidP="0099495C">
      <w:pPr>
        <w:spacing w:line="360" w:lineRule="auto"/>
        <w:ind w:firstLine="360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Samochód powinien posiadać wszystkie niezbędne dokumenty dopuszczające pojazd do ruchu drogowego na terenie UE.</w:t>
      </w:r>
    </w:p>
    <w:p w14:paraId="7DC107F8" w14:textId="051ECA16" w:rsidR="002B3648" w:rsidRPr="002B3648" w:rsidRDefault="002B3648" w:rsidP="0099495C">
      <w:pPr>
        <w:spacing w:line="360" w:lineRule="auto"/>
        <w:ind w:firstLine="360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Sprzedawca zobowiązany jest wraz z dostawą samochodu przekazać:</w:t>
      </w:r>
    </w:p>
    <w:p w14:paraId="715BA9AE" w14:textId="77777777" w:rsidR="002B3648" w:rsidRPr="002B3648" w:rsidRDefault="002B3648" w:rsidP="002B3648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kartę pojazdu</w:t>
      </w:r>
    </w:p>
    <w:p w14:paraId="64896A53" w14:textId="77777777" w:rsidR="002B3648" w:rsidRPr="002B3648" w:rsidRDefault="002B3648" w:rsidP="002B3648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aktualne świadectwo homologacji na auto bazowe oraz aktualne świadectwo homologacji pojazdu do przewozu osób niepełnosprawnych lub świadectwo zgodności Unii Europejskiej</w:t>
      </w:r>
    </w:p>
    <w:p w14:paraId="06C0E492" w14:textId="77777777" w:rsidR="002B3648" w:rsidRPr="002B3648" w:rsidRDefault="002B3648" w:rsidP="002B3648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książkę gwarancyjną</w:t>
      </w:r>
    </w:p>
    <w:p w14:paraId="310D7687" w14:textId="77777777" w:rsidR="002B3648" w:rsidRPr="002B3648" w:rsidRDefault="002B3648" w:rsidP="002B3648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książkę przeglądów serwisowych</w:t>
      </w:r>
    </w:p>
    <w:p w14:paraId="6C88E970" w14:textId="77777777" w:rsidR="002B3648" w:rsidRPr="002B3648" w:rsidRDefault="002B3648" w:rsidP="002B3648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 xml:space="preserve"> instrukcję obsługi w języku polskim</w:t>
      </w:r>
    </w:p>
    <w:p w14:paraId="5B706A11" w14:textId="77777777" w:rsidR="002B3648" w:rsidRPr="002B3648" w:rsidRDefault="002B3648" w:rsidP="002B3648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sz w:val="18"/>
          <w:szCs w:val="18"/>
        </w:rPr>
      </w:pPr>
      <w:r w:rsidRPr="002B3648">
        <w:rPr>
          <w:i/>
          <w:sz w:val="18"/>
          <w:szCs w:val="18"/>
        </w:rPr>
        <w:t>dwa komplety kluczyków.</w:t>
      </w:r>
    </w:p>
    <w:p w14:paraId="02A1FC1A" w14:textId="77777777" w:rsidR="002B3648" w:rsidRDefault="002B3648" w:rsidP="002B3648">
      <w:pPr>
        <w:spacing w:line="360" w:lineRule="auto"/>
        <w:ind w:left="720"/>
        <w:rPr>
          <w:sz w:val="18"/>
          <w:szCs w:val="20"/>
        </w:rPr>
      </w:pPr>
    </w:p>
    <w:p w14:paraId="1B511078" w14:textId="5818F245" w:rsidR="003B4FB4" w:rsidRPr="00847698" w:rsidRDefault="003B4FB4" w:rsidP="00847698">
      <w:pPr>
        <w:numPr>
          <w:ilvl w:val="0"/>
          <w:numId w:val="1"/>
        </w:numPr>
        <w:spacing w:line="360" w:lineRule="auto"/>
        <w:rPr>
          <w:sz w:val="18"/>
          <w:szCs w:val="20"/>
        </w:rPr>
      </w:pPr>
      <w:r w:rsidRPr="00847698">
        <w:rPr>
          <w:sz w:val="18"/>
          <w:szCs w:val="20"/>
        </w:rPr>
        <w:t>Wartość szacunkowa zamówienia ustalona została na kwotę</w:t>
      </w:r>
      <w:r w:rsidR="009B447E">
        <w:rPr>
          <w:sz w:val="18"/>
          <w:szCs w:val="20"/>
        </w:rPr>
        <w:t>:</w:t>
      </w:r>
      <w:r w:rsidR="00847698">
        <w:rPr>
          <w:sz w:val="18"/>
          <w:szCs w:val="20"/>
        </w:rPr>
        <w:t xml:space="preserve"> </w:t>
      </w:r>
      <w:r w:rsidR="00847698" w:rsidRPr="009B447E">
        <w:rPr>
          <w:i/>
          <w:sz w:val="18"/>
          <w:szCs w:val="20"/>
        </w:rPr>
        <w:t>130 000,00</w:t>
      </w:r>
      <w:r w:rsidR="009B447E" w:rsidRPr="009B447E">
        <w:rPr>
          <w:i/>
          <w:sz w:val="18"/>
          <w:szCs w:val="20"/>
        </w:rPr>
        <w:t xml:space="preserve"> zł</w:t>
      </w:r>
      <w:r w:rsidR="00847698" w:rsidRPr="009B447E">
        <w:rPr>
          <w:i/>
          <w:sz w:val="18"/>
          <w:szCs w:val="20"/>
        </w:rPr>
        <w:t xml:space="preserve"> brutto</w:t>
      </w:r>
      <w:r w:rsidR="00847698">
        <w:rPr>
          <w:sz w:val="18"/>
          <w:szCs w:val="20"/>
        </w:rPr>
        <w:t xml:space="preserve"> </w:t>
      </w:r>
    </w:p>
    <w:p w14:paraId="0FF186B8" w14:textId="77777777" w:rsidR="003B4FB4" w:rsidRDefault="003B4FB4" w:rsidP="003B4FB4">
      <w:pPr>
        <w:spacing w:line="360" w:lineRule="auto"/>
        <w:ind w:left="720"/>
        <w:rPr>
          <w:sz w:val="18"/>
          <w:szCs w:val="20"/>
        </w:rPr>
      </w:pPr>
      <w:r w:rsidRPr="00DF30ED">
        <w:rPr>
          <w:sz w:val="18"/>
          <w:szCs w:val="20"/>
        </w:rPr>
        <w:t xml:space="preserve">Opis sposobu ustalenia szacunkowej wartości zamówienia </w:t>
      </w:r>
    </w:p>
    <w:p w14:paraId="3FC9F106" w14:textId="77777777" w:rsidR="00847698" w:rsidRPr="009B447E" w:rsidRDefault="00847698" w:rsidP="003B4FB4">
      <w:pPr>
        <w:spacing w:line="360" w:lineRule="auto"/>
        <w:ind w:left="720"/>
        <w:rPr>
          <w:i/>
          <w:sz w:val="18"/>
          <w:szCs w:val="20"/>
        </w:rPr>
      </w:pPr>
      <w:r w:rsidRPr="009B447E">
        <w:rPr>
          <w:i/>
          <w:sz w:val="18"/>
          <w:szCs w:val="20"/>
        </w:rPr>
        <w:t>Oferty od potencjalnych Wykonawców przesłane drogą mailową</w:t>
      </w:r>
    </w:p>
    <w:p w14:paraId="41304527" w14:textId="77777777" w:rsidR="00DF30ED" w:rsidRDefault="00251B7F" w:rsidP="00251B7F">
      <w:pPr>
        <w:spacing w:line="360" w:lineRule="auto"/>
        <w:ind w:left="72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</w:t>
      </w:r>
      <w:r w:rsidR="00DF30ED">
        <w:rPr>
          <w:sz w:val="18"/>
          <w:szCs w:val="20"/>
        </w:rPr>
        <w:t xml:space="preserve">Data ogłoszenia w Biuletynie Informacji Publicznej </w:t>
      </w:r>
    </w:p>
    <w:p w14:paraId="73D9B811" w14:textId="77777777" w:rsidR="00DF30ED" w:rsidRPr="009B447E" w:rsidRDefault="009B447E" w:rsidP="00DF30ED">
      <w:pPr>
        <w:spacing w:line="360" w:lineRule="auto"/>
        <w:ind w:left="720"/>
        <w:jc w:val="both"/>
        <w:rPr>
          <w:i/>
          <w:sz w:val="18"/>
          <w:szCs w:val="20"/>
        </w:rPr>
      </w:pPr>
      <w:r w:rsidRPr="009B447E">
        <w:rPr>
          <w:i/>
          <w:sz w:val="18"/>
          <w:szCs w:val="20"/>
        </w:rPr>
        <w:t>16.10.2020</w:t>
      </w:r>
    </w:p>
    <w:p w14:paraId="02774849" w14:textId="77777777" w:rsidR="00DF30ED" w:rsidRDefault="00DF30ED" w:rsidP="00DF30ED">
      <w:pPr>
        <w:spacing w:line="360" w:lineRule="auto"/>
        <w:ind w:left="720"/>
        <w:jc w:val="both"/>
        <w:rPr>
          <w:sz w:val="18"/>
          <w:szCs w:val="20"/>
        </w:rPr>
      </w:pPr>
      <w:r>
        <w:rPr>
          <w:sz w:val="18"/>
          <w:szCs w:val="20"/>
        </w:rPr>
        <w:t>(opcjonalnie, w przypadku zgody na odstąpienie od publikacji</w:t>
      </w:r>
      <w:r w:rsidR="0092647F">
        <w:rPr>
          <w:sz w:val="18"/>
          <w:szCs w:val="20"/>
        </w:rPr>
        <w:t xml:space="preserve"> ogłoszenia</w:t>
      </w:r>
      <w:r>
        <w:rPr>
          <w:sz w:val="18"/>
          <w:szCs w:val="20"/>
        </w:rPr>
        <w:t xml:space="preserve"> w BIP)</w:t>
      </w:r>
    </w:p>
    <w:p w14:paraId="351CBF69" w14:textId="629A64C6" w:rsidR="003B4FB4" w:rsidRPr="0099495C" w:rsidRDefault="003B4FB4" w:rsidP="00DF30ED">
      <w:pPr>
        <w:spacing w:line="360" w:lineRule="auto"/>
        <w:ind w:firstLine="708"/>
        <w:jc w:val="both"/>
        <w:rPr>
          <w:strike/>
          <w:sz w:val="18"/>
          <w:szCs w:val="20"/>
        </w:rPr>
      </w:pPr>
      <w:r w:rsidRPr="0099495C">
        <w:rPr>
          <w:strike/>
          <w:sz w:val="18"/>
          <w:szCs w:val="20"/>
        </w:rPr>
        <w:t xml:space="preserve">Wykaz wykonawców, do których skierowano </w:t>
      </w:r>
      <w:r w:rsidR="008258D6" w:rsidRPr="0099495C">
        <w:rPr>
          <w:strike/>
          <w:sz w:val="18"/>
          <w:szCs w:val="20"/>
        </w:rPr>
        <w:t>zapytanie ofertowe</w:t>
      </w:r>
      <w:r w:rsidR="00023720" w:rsidRPr="0099495C">
        <w:rPr>
          <w:strike/>
          <w:sz w:val="18"/>
          <w:szCs w:val="20"/>
        </w:rPr>
        <w:t xml:space="preserve"> – </w:t>
      </w:r>
      <w:r w:rsidR="00023720" w:rsidRPr="0099495C">
        <w:rPr>
          <w:i/>
          <w:iCs/>
          <w:sz w:val="18"/>
          <w:szCs w:val="20"/>
        </w:rPr>
        <w:t>nie dotyczy</w:t>
      </w:r>
    </w:p>
    <w:p w14:paraId="2AE7DD0A" w14:textId="77777777" w:rsidR="0092647F" w:rsidRPr="0099495C" w:rsidRDefault="0092647F" w:rsidP="00DF30ED">
      <w:pPr>
        <w:spacing w:line="360" w:lineRule="auto"/>
        <w:ind w:firstLine="708"/>
        <w:jc w:val="both"/>
        <w:rPr>
          <w:strike/>
          <w:sz w:val="18"/>
          <w:szCs w:val="20"/>
        </w:rPr>
      </w:pPr>
    </w:p>
    <w:tbl>
      <w:tblPr>
        <w:tblW w:w="7785" w:type="dxa"/>
        <w:tblInd w:w="82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948"/>
        <w:gridCol w:w="3960"/>
        <w:gridCol w:w="2877"/>
      </w:tblGrid>
      <w:tr w:rsidR="003B4FB4" w:rsidRPr="0099495C" w14:paraId="3C1087DD" w14:textId="77777777" w:rsidTr="00852B6C">
        <w:tc>
          <w:tcPr>
            <w:tcW w:w="948" w:type="dxa"/>
            <w:shd w:val="clear" w:color="auto" w:fill="auto"/>
          </w:tcPr>
          <w:p w14:paraId="1C179476" w14:textId="77777777" w:rsidR="0092647F" w:rsidRPr="0099495C" w:rsidRDefault="0092647F" w:rsidP="00D72604">
            <w:pPr>
              <w:jc w:val="both"/>
              <w:rPr>
                <w:strike/>
                <w:sz w:val="18"/>
                <w:szCs w:val="20"/>
              </w:rPr>
            </w:pPr>
          </w:p>
          <w:p w14:paraId="4FA745D0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  <w:r w:rsidRPr="0099495C">
              <w:rPr>
                <w:strike/>
                <w:sz w:val="18"/>
                <w:szCs w:val="20"/>
              </w:rPr>
              <w:t>Lp.</w:t>
            </w:r>
          </w:p>
        </w:tc>
        <w:tc>
          <w:tcPr>
            <w:tcW w:w="3960" w:type="dxa"/>
            <w:shd w:val="clear" w:color="auto" w:fill="auto"/>
          </w:tcPr>
          <w:p w14:paraId="5F2E1952" w14:textId="77777777" w:rsidR="0092647F" w:rsidRPr="0099495C" w:rsidRDefault="0092647F" w:rsidP="00D72604">
            <w:pPr>
              <w:jc w:val="both"/>
              <w:rPr>
                <w:strike/>
                <w:sz w:val="18"/>
                <w:szCs w:val="20"/>
              </w:rPr>
            </w:pPr>
          </w:p>
          <w:p w14:paraId="068E5A0D" w14:textId="77777777" w:rsidR="003B4FB4" w:rsidRPr="0099495C" w:rsidRDefault="0092647F" w:rsidP="00D72604">
            <w:pPr>
              <w:jc w:val="both"/>
              <w:rPr>
                <w:strike/>
                <w:sz w:val="18"/>
                <w:szCs w:val="20"/>
              </w:rPr>
            </w:pPr>
            <w:r w:rsidRPr="0099495C">
              <w:rPr>
                <w:strike/>
                <w:sz w:val="18"/>
                <w:szCs w:val="20"/>
              </w:rPr>
              <w:t>Nazwa w</w:t>
            </w:r>
            <w:r w:rsidR="003B4FB4" w:rsidRPr="0099495C">
              <w:rPr>
                <w:strike/>
                <w:sz w:val="18"/>
                <w:szCs w:val="20"/>
              </w:rPr>
              <w:t>ykonawcy</w:t>
            </w:r>
          </w:p>
          <w:p w14:paraId="1E21507C" w14:textId="77777777" w:rsidR="00251B7F" w:rsidRPr="0099495C" w:rsidRDefault="00251B7F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14:paraId="7F195B84" w14:textId="77777777" w:rsidR="0092647F" w:rsidRPr="0099495C" w:rsidRDefault="0092647F" w:rsidP="00D72604">
            <w:pPr>
              <w:jc w:val="both"/>
              <w:rPr>
                <w:strike/>
                <w:sz w:val="18"/>
                <w:szCs w:val="20"/>
              </w:rPr>
            </w:pPr>
          </w:p>
          <w:p w14:paraId="0AD8D92F" w14:textId="77777777" w:rsidR="003B4FB4" w:rsidRPr="0099495C" w:rsidRDefault="003B4FB4" w:rsidP="00CE4103">
            <w:pPr>
              <w:jc w:val="both"/>
              <w:rPr>
                <w:strike/>
                <w:sz w:val="18"/>
                <w:szCs w:val="20"/>
              </w:rPr>
            </w:pPr>
            <w:r w:rsidRPr="0099495C">
              <w:rPr>
                <w:strike/>
                <w:sz w:val="18"/>
                <w:szCs w:val="20"/>
              </w:rPr>
              <w:t xml:space="preserve">Adres </w:t>
            </w:r>
            <w:r w:rsidR="00CE4103" w:rsidRPr="0099495C">
              <w:rPr>
                <w:strike/>
                <w:sz w:val="18"/>
                <w:szCs w:val="20"/>
              </w:rPr>
              <w:t>w</w:t>
            </w:r>
            <w:r w:rsidRPr="0099495C">
              <w:rPr>
                <w:strike/>
                <w:sz w:val="18"/>
                <w:szCs w:val="20"/>
              </w:rPr>
              <w:t>ykonawcy</w:t>
            </w:r>
          </w:p>
        </w:tc>
      </w:tr>
      <w:tr w:rsidR="003B4FB4" w:rsidRPr="0099495C" w14:paraId="3B574240" w14:textId="77777777" w:rsidTr="00852B6C">
        <w:tc>
          <w:tcPr>
            <w:tcW w:w="948" w:type="dxa"/>
            <w:shd w:val="clear" w:color="auto" w:fill="auto"/>
          </w:tcPr>
          <w:p w14:paraId="6138EE11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011F8A3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14:paraId="2C7C65B9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</w:tr>
      <w:tr w:rsidR="003B4FB4" w:rsidRPr="0099495C" w14:paraId="375F7FA4" w14:textId="77777777" w:rsidTr="00852B6C">
        <w:tc>
          <w:tcPr>
            <w:tcW w:w="948" w:type="dxa"/>
            <w:shd w:val="clear" w:color="auto" w:fill="auto"/>
          </w:tcPr>
          <w:p w14:paraId="1D955523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4EFE8EC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  <w:tc>
          <w:tcPr>
            <w:tcW w:w="2877" w:type="dxa"/>
            <w:shd w:val="clear" w:color="auto" w:fill="auto"/>
          </w:tcPr>
          <w:p w14:paraId="02C76AF9" w14:textId="77777777" w:rsidR="003B4FB4" w:rsidRPr="0099495C" w:rsidRDefault="003B4FB4" w:rsidP="00D72604">
            <w:pPr>
              <w:jc w:val="both"/>
              <w:rPr>
                <w:strike/>
                <w:sz w:val="18"/>
                <w:szCs w:val="20"/>
              </w:rPr>
            </w:pPr>
          </w:p>
        </w:tc>
      </w:tr>
    </w:tbl>
    <w:p w14:paraId="65B07E5C" w14:textId="77777777" w:rsidR="003B4FB4" w:rsidRPr="00DF30ED" w:rsidRDefault="003B4FB4" w:rsidP="003B4FB4">
      <w:pPr>
        <w:spacing w:line="360" w:lineRule="auto"/>
        <w:ind w:left="360"/>
        <w:jc w:val="both"/>
        <w:rPr>
          <w:sz w:val="18"/>
          <w:szCs w:val="20"/>
        </w:rPr>
      </w:pPr>
    </w:p>
    <w:p w14:paraId="3EEC80B7" w14:textId="77777777" w:rsidR="00DF30ED" w:rsidRDefault="00DF30ED" w:rsidP="003B4FB4">
      <w:pPr>
        <w:numPr>
          <w:ilvl w:val="0"/>
          <w:numId w:val="1"/>
        </w:numPr>
        <w:spacing w:line="360" w:lineRule="auto"/>
        <w:jc w:val="both"/>
        <w:rPr>
          <w:sz w:val="18"/>
          <w:szCs w:val="20"/>
        </w:rPr>
      </w:pPr>
      <w:r>
        <w:rPr>
          <w:sz w:val="18"/>
          <w:szCs w:val="20"/>
        </w:rPr>
        <w:t>Skład komisji (w przypadku progu powyżej 100.000,00 zł netto</w:t>
      </w:r>
      <w:r w:rsidR="00251B7F">
        <w:rPr>
          <w:sz w:val="18"/>
          <w:szCs w:val="20"/>
        </w:rPr>
        <w:t>)</w:t>
      </w:r>
    </w:p>
    <w:p w14:paraId="1212B889" w14:textId="4957AECA" w:rsidR="00DF30ED" w:rsidRDefault="009B447E" w:rsidP="009B447E">
      <w:pPr>
        <w:pStyle w:val="Akapitzlist"/>
        <w:numPr>
          <w:ilvl w:val="0"/>
          <w:numId w:val="2"/>
        </w:numPr>
        <w:spacing w:line="360" w:lineRule="auto"/>
        <w:jc w:val="both"/>
        <w:rPr>
          <w:sz w:val="18"/>
          <w:szCs w:val="20"/>
        </w:rPr>
      </w:pPr>
      <w:r>
        <w:rPr>
          <w:sz w:val="18"/>
          <w:szCs w:val="20"/>
        </w:rPr>
        <w:lastRenderedPageBreak/>
        <w:t xml:space="preserve">Tomasz </w:t>
      </w:r>
      <w:proofErr w:type="spellStart"/>
      <w:r>
        <w:rPr>
          <w:sz w:val="18"/>
          <w:szCs w:val="20"/>
        </w:rPr>
        <w:t>Miłowski</w:t>
      </w:r>
      <w:proofErr w:type="spellEnd"/>
      <w:r w:rsidR="00EA74C3">
        <w:rPr>
          <w:sz w:val="18"/>
          <w:szCs w:val="20"/>
        </w:rPr>
        <w:t xml:space="preserve"> -Przewodniczący</w:t>
      </w:r>
    </w:p>
    <w:p w14:paraId="733E2141" w14:textId="6E41BC0D" w:rsidR="009B447E" w:rsidRDefault="009B447E" w:rsidP="009B447E">
      <w:pPr>
        <w:pStyle w:val="Akapitzlist"/>
        <w:numPr>
          <w:ilvl w:val="0"/>
          <w:numId w:val="2"/>
        </w:numPr>
        <w:spacing w:line="360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Agnieszka </w:t>
      </w:r>
      <w:proofErr w:type="spellStart"/>
      <w:r>
        <w:rPr>
          <w:sz w:val="18"/>
          <w:szCs w:val="20"/>
        </w:rPr>
        <w:t>Heftowicz</w:t>
      </w:r>
      <w:proofErr w:type="spellEnd"/>
      <w:r w:rsidR="00EA74C3">
        <w:rPr>
          <w:sz w:val="18"/>
          <w:szCs w:val="20"/>
        </w:rPr>
        <w:t xml:space="preserve">- Z-ca Przewodniczącego </w:t>
      </w:r>
    </w:p>
    <w:p w14:paraId="318EB160" w14:textId="35819C36" w:rsidR="009B447E" w:rsidRDefault="009B447E" w:rsidP="009B447E">
      <w:pPr>
        <w:pStyle w:val="Akapitzlist"/>
        <w:numPr>
          <w:ilvl w:val="0"/>
          <w:numId w:val="2"/>
        </w:numPr>
        <w:spacing w:line="360" w:lineRule="auto"/>
        <w:jc w:val="both"/>
        <w:rPr>
          <w:sz w:val="18"/>
          <w:szCs w:val="20"/>
        </w:rPr>
      </w:pPr>
      <w:r>
        <w:rPr>
          <w:sz w:val="18"/>
          <w:szCs w:val="20"/>
        </w:rPr>
        <w:t>Jolanta Sitkiewicz-Gwizdała</w:t>
      </w:r>
      <w:r w:rsidR="00EA74C3">
        <w:rPr>
          <w:sz w:val="18"/>
          <w:szCs w:val="20"/>
        </w:rPr>
        <w:t xml:space="preserve"> - Sekretarz</w:t>
      </w:r>
    </w:p>
    <w:p w14:paraId="4A3785F8" w14:textId="76DC7824" w:rsidR="009B447E" w:rsidRPr="009B447E" w:rsidRDefault="009B447E" w:rsidP="009B447E">
      <w:pPr>
        <w:pStyle w:val="Akapitzlist"/>
        <w:numPr>
          <w:ilvl w:val="0"/>
          <w:numId w:val="2"/>
        </w:numPr>
        <w:spacing w:line="360" w:lineRule="auto"/>
        <w:jc w:val="both"/>
        <w:rPr>
          <w:sz w:val="18"/>
          <w:szCs w:val="20"/>
        </w:rPr>
      </w:pPr>
      <w:r>
        <w:rPr>
          <w:sz w:val="18"/>
          <w:szCs w:val="20"/>
        </w:rPr>
        <w:t>Jerzy Dubiel</w:t>
      </w:r>
      <w:r w:rsidR="00EA74C3">
        <w:rPr>
          <w:sz w:val="18"/>
          <w:szCs w:val="20"/>
        </w:rPr>
        <w:t xml:space="preserve"> - Członek</w:t>
      </w:r>
    </w:p>
    <w:p w14:paraId="4F1B499E" w14:textId="77777777" w:rsidR="00F3281D" w:rsidRDefault="009B447E" w:rsidP="00DF30ED">
      <w:pPr>
        <w:spacing w:line="360" w:lineRule="auto"/>
        <w:ind w:left="720"/>
        <w:jc w:val="both"/>
        <w:rPr>
          <w:sz w:val="18"/>
          <w:szCs w:val="20"/>
        </w:rPr>
      </w:pPr>
      <w:r>
        <w:rPr>
          <w:sz w:val="18"/>
          <w:szCs w:val="20"/>
        </w:rPr>
        <w:t>Opis prac komisji:</w:t>
      </w:r>
    </w:p>
    <w:p w14:paraId="1DC73A0A" w14:textId="7FD9A586" w:rsidR="00F3281D" w:rsidRDefault="009B447E" w:rsidP="00EA74C3">
      <w:pPr>
        <w:spacing w:line="360" w:lineRule="auto"/>
        <w:ind w:left="720"/>
        <w:jc w:val="both"/>
        <w:rPr>
          <w:sz w:val="18"/>
          <w:szCs w:val="20"/>
        </w:rPr>
      </w:pPr>
      <w:r>
        <w:rPr>
          <w:sz w:val="18"/>
          <w:szCs w:val="20"/>
        </w:rPr>
        <w:t>Komisja zapoznała się z przesłanymi ofertami, zweryfikowała ich poprawność oraz wybrała najkorzystniejszą ofertę.</w:t>
      </w:r>
    </w:p>
    <w:p w14:paraId="7F0A4DA6" w14:textId="77777777" w:rsidR="00F3281D" w:rsidRDefault="00F3281D" w:rsidP="00DF30ED">
      <w:pPr>
        <w:spacing w:line="360" w:lineRule="auto"/>
        <w:ind w:left="720"/>
        <w:jc w:val="both"/>
        <w:rPr>
          <w:sz w:val="18"/>
          <w:szCs w:val="20"/>
        </w:rPr>
      </w:pPr>
    </w:p>
    <w:p w14:paraId="4951C61A" w14:textId="77777777" w:rsidR="003B4FB4" w:rsidRPr="00DF30ED" w:rsidRDefault="003B4FB4" w:rsidP="003B4FB4">
      <w:pPr>
        <w:numPr>
          <w:ilvl w:val="0"/>
          <w:numId w:val="1"/>
        </w:numPr>
        <w:spacing w:line="360" w:lineRule="auto"/>
        <w:jc w:val="both"/>
        <w:rPr>
          <w:sz w:val="18"/>
          <w:szCs w:val="20"/>
        </w:rPr>
      </w:pPr>
      <w:r w:rsidRPr="00DF30ED">
        <w:rPr>
          <w:sz w:val="18"/>
          <w:szCs w:val="20"/>
        </w:rPr>
        <w:t>Wykaz wy</w:t>
      </w:r>
      <w:r w:rsidR="00361D85">
        <w:rPr>
          <w:sz w:val="18"/>
          <w:szCs w:val="20"/>
        </w:rPr>
        <w:t>konawców, którzy złożyli oferty</w:t>
      </w:r>
    </w:p>
    <w:tbl>
      <w:tblPr>
        <w:tblW w:w="7785" w:type="dxa"/>
        <w:tblInd w:w="82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948"/>
        <w:gridCol w:w="3039"/>
        <w:gridCol w:w="2410"/>
        <w:gridCol w:w="1388"/>
      </w:tblGrid>
      <w:tr w:rsidR="003B4FB4" w:rsidRPr="00DF30ED" w14:paraId="11817AFA" w14:textId="77777777" w:rsidTr="00EA74C3">
        <w:tc>
          <w:tcPr>
            <w:tcW w:w="948" w:type="dxa"/>
            <w:shd w:val="clear" w:color="auto" w:fill="auto"/>
          </w:tcPr>
          <w:p w14:paraId="6129A364" w14:textId="77777777" w:rsidR="0092647F" w:rsidRDefault="0092647F" w:rsidP="00D72604">
            <w:pPr>
              <w:jc w:val="both"/>
              <w:rPr>
                <w:sz w:val="18"/>
                <w:szCs w:val="20"/>
              </w:rPr>
            </w:pPr>
          </w:p>
          <w:p w14:paraId="156E2C44" w14:textId="77777777" w:rsidR="003B4FB4" w:rsidRPr="00DF30ED" w:rsidRDefault="003B4FB4" w:rsidP="00D72604">
            <w:pPr>
              <w:jc w:val="both"/>
              <w:rPr>
                <w:sz w:val="18"/>
                <w:szCs w:val="20"/>
              </w:rPr>
            </w:pPr>
            <w:r w:rsidRPr="00DF30ED">
              <w:rPr>
                <w:sz w:val="18"/>
                <w:szCs w:val="20"/>
              </w:rPr>
              <w:t>L.p.</w:t>
            </w:r>
          </w:p>
        </w:tc>
        <w:tc>
          <w:tcPr>
            <w:tcW w:w="3039" w:type="dxa"/>
            <w:shd w:val="clear" w:color="auto" w:fill="auto"/>
          </w:tcPr>
          <w:p w14:paraId="3EA4E6A0" w14:textId="77777777" w:rsidR="0092647F" w:rsidRDefault="0092647F" w:rsidP="00D72604">
            <w:pPr>
              <w:jc w:val="both"/>
              <w:rPr>
                <w:sz w:val="18"/>
                <w:szCs w:val="20"/>
              </w:rPr>
            </w:pPr>
          </w:p>
          <w:p w14:paraId="57304B42" w14:textId="77777777" w:rsidR="003B4FB4" w:rsidRDefault="0092647F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Nazwa w</w:t>
            </w:r>
            <w:r w:rsidR="003B4FB4" w:rsidRPr="00DF30ED">
              <w:rPr>
                <w:sz w:val="18"/>
                <w:szCs w:val="20"/>
              </w:rPr>
              <w:t>ykonawcy</w:t>
            </w:r>
          </w:p>
          <w:p w14:paraId="72C41996" w14:textId="77777777" w:rsidR="0092647F" w:rsidRPr="00DF30ED" w:rsidRDefault="0092647F" w:rsidP="00D726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8167DEF" w14:textId="77777777" w:rsidR="0092647F" w:rsidRDefault="0092647F" w:rsidP="00D72604">
            <w:pPr>
              <w:jc w:val="both"/>
              <w:rPr>
                <w:sz w:val="18"/>
                <w:szCs w:val="20"/>
              </w:rPr>
            </w:pPr>
          </w:p>
          <w:p w14:paraId="41EA3023" w14:textId="77777777" w:rsidR="003B4FB4" w:rsidRPr="00DF30ED" w:rsidRDefault="00CE4103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w</w:t>
            </w:r>
            <w:r w:rsidR="003B4FB4" w:rsidRPr="00DF30ED">
              <w:rPr>
                <w:sz w:val="18"/>
                <w:szCs w:val="20"/>
              </w:rPr>
              <w:t>ykonawcy</w:t>
            </w:r>
          </w:p>
        </w:tc>
        <w:tc>
          <w:tcPr>
            <w:tcW w:w="1388" w:type="dxa"/>
            <w:shd w:val="clear" w:color="auto" w:fill="auto"/>
          </w:tcPr>
          <w:p w14:paraId="50458149" w14:textId="77777777" w:rsidR="00CE4103" w:rsidRDefault="00CE4103" w:rsidP="00D72604">
            <w:pPr>
              <w:jc w:val="both"/>
              <w:rPr>
                <w:sz w:val="18"/>
                <w:szCs w:val="20"/>
              </w:rPr>
            </w:pPr>
          </w:p>
          <w:p w14:paraId="157DADCE" w14:textId="77777777" w:rsidR="003B4FB4" w:rsidRPr="00DF30ED" w:rsidRDefault="003B4FB4" w:rsidP="00D72604">
            <w:pPr>
              <w:jc w:val="both"/>
              <w:rPr>
                <w:sz w:val="18"/>
                <w:szCs w:val="20"/>
              </w:rPr>
            </w:pPr>
            <w:r w:rsidRPr="00DF30ED">
              <w:rPr>
                <w:sz w:val="18"/>
                <w:szCs w:val="20"/>
              </w:rPr>
              <w:t>Cena/inne kryteria</w:t>
            </w:r>
          </w:p>
        </w:tc>
      </w:tr>
      <w:tr w:rsidR="003B4FB4" w:rsidRPr="00DF30ED" w14:paraId="327BE458" w14:textId="77777777" w:rsidTr="00EA74C3">
        <w:tc>
          <w:tcPr>
            <w:tcW w:w="948" w:type="dxa"/>
            <w:shd w:val="clear" w:color="auto" w:fill="auto"/>
          </w:tcPr>
          <w:p w14:paraId="2F5772B5" w14:textId="77777777" w:rsidR="003B4FB4" w:rsidRPr="00DF30ED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14:paraId="48D851D6" w14:textId="77777777" w:rsidR="003B4FB4" w:rsidRPr="00DF30ED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AUTO-KABZIŃSKI Sp. z o.o</w:t>
            </w:r>
          </w:p>
        </w:tc>
        <w:tc>
          <w:tcPr>
            <w:tcW w:w="2410" w:type="dxa"/>
            <w:shd w:val="clear" w:color="auto" w:fill="auto"/>
          </w:tcPr>
          <w:p w14:paraId="2DC84E8B" w14:textId="77777777" w:rsidR="003B4FB4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Piotrków Trybunalski</w:t>
            </w:r>
          </w:p>
          <w:p w14:paraId="7879EF21" w14:textId="77777777" w:rsidR="009B447E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Ul. Sulejowska 45</w:t>
            </w:r>
          </w:p>
          <w:p w14:paraId="78D7AD83" w14:textId="77777777" w:rsidR="009B447E" w:rsidRPr="00DF30ED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Kod pocztowy: 97-300</w:t>
            </w:r>
            <w:r w:rsidR="00A22A6B">
              <w:rPr>
                <w:sz w:val="18"/>
                <w:szCs w:val="20"/>
              </w:rPr>
              <w:t xml:space="preserve"> Piotrków Trybunalski</w:t>
            </w:r>
          </w:p>
        </w:tc>
        <w:tc>
          <w:tcPr>
            <w:tcW w:w="1388" w:type="dxa"/>
            <w:shd w:val="clear" w:color="auto" w:fill="auto"/>
          </w:tcPr>
          <w:p w14:paraId="0528636B" w14:textId="4B1BFF45" w:rsidR="003B4FB4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WARIANT A:</w:t>
            </w:r>
            <w:r w:rsidR="00EA74C3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nie złożono oferty</w:t>
            </w:r>
          </w:p>
          <w:p w14:paraId="797AB7D7" w14:textId="77777777" w:rsidR="009B447E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WARIANT B:</w:t>
            </w:r>
          </w:p>
          <w:p w14:paraId="73EBA73E" w14:textId="77777777" w:rsidR="009B447E" w:rsidRPr="00DF30ED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128 781,00 zł brutto </w:t>
            </w:r>
          </w:p>
        </w:tc>
      </w:tr>
      <w:tr w:rsidR="003B4FB4" w:rsidRPr="00DF30ED" w14:paraId="23C42F12" w14:textId="77777777" w:rsidTr="00EA74C3">
        <w:tc>
          <w:tcPr>
            <w:tcW w:w="948" w:type="dxa"/>
            <w:shd w:val="clear" w:color="auto" w:fill="auto"/>
          </w:tcPr>
          <w:p w14:paraId="55F3D052" w14:textId="77777777" w:rsidR="003B4FB4" w:rsidRPr="00DF30ED" w:rsidRDefault="009B447E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</w:t>
            </w:r>
          </w:p>
        </w:tc>
        <w:tc>
          <w:tcPr>
            <w:tcW w:w="3039" w:type="dxa"/>
            <w:shd w:val="clear" w:color="auto" w:fill="auto"/>
          </w:tcPr>
          <w:p w14:paraId="058BB727" w14:textId="77777777" w:rsidR="003B4FB4" w:rsidRPr="00DF30ED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P.W. </w:t>
            </w:r>
            <w:proofErr w:type="spellStart"/>
            <w:r>
              <w:rPr>
                <w:sz w:val="18"/>
                <w:szCs w:val="20"/>
              </w:rPr>
              <w:t>Uni</w:t>
            </w:r>
            <w:proofErr w:type="spellEnd"/>
            <w:r>
              <w:rPr>
                <w:sz w:val="18"/>
                <w:szCs w:val="20"/>
              </w:rPr>
              <w:t>-Car S.A</w:t>
            </w:r>
          </w:p>
        </w:tc>
        <w:tc>
          <w:tcPr>
            <w:tcW w:w="2410" w:type="dxa"/>
            <w:shd w:val="clear" w:color="auto" w:fill="auto"/>
          </w:tcPr>
          <w:p w14:paraId="5BFE1315" w14:textId="77777777" w:rsidR="003B4FB4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Bydgoszcz </w:t>
            </w:r>
          </w:p>
          <w:p w14:paraId="3D2EE425" w14:textId="77777777" w:rsidR="00A22A6B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Ul. Modrzewiowa 7</w:t>
            </w:r>
          </w:p>
          <w:p w14:paraId="4AF33F46" w14:textId="77777777" w:rsidR="00A22A6B" w:rsidRPr="00DF30ED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Kod pocztowy 85-631 Bydgoszcz</w:t>
            </w:r>
          </w:p>
        </w:tc>
        <w:tc>
          <w:tcPr>
            <w:tcW w:w="1388" w:type="dxa"/>
            <w:shd w:val="clear" w:color="auto" w:fill="auto"/>
          </w:tcPr>
          <w:p w14:paraId="70CF467B" w14:textId="77777777" w:rsidR="003B4FB4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WARIANT A </w:t>
            </w:r>
          </w:p>
          <w:p w14:paraId="5ACFC5A8" w14:textId="77777777" w:rsidR="00A22A6B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128 000,00 zł brutto </w:t>
            </w:r>
          </w:p>
          <w:p w14:paraId="6FDEAA4D" w14:textId="77777777" w:rsidR="00A22A6B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WARIANT B</w:t>
            </w:r>
          </w:p>
          <w:p w14:paraId="4C3837DE" w14:textId="77777777" w:rsidR="00A22A6B" w:rsidRPr="00DF30ED" w:rsidRDefault="00A22A6B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132 900,00 zł brutto</w:t>
            </w:r>
          </w:p>
        </w:tc>
      </w:tr>
    </w:tbl>
    <w:p w14:paraId="384E7CD6" w14:textId="77777777" w:rsidR="003B4FB4" w:rsidRPr="00DF30ED" w:rsidRDefault="003B4FB4" w:rsidP="008258D6">
      <w:pPr>
        <w:spacing w:line="360" w:lineRule="auto"/>
        <w:rPr>
          <w:sz w:val="18"/>
          <w:szCs w:val="20"/>
        </w:rPr>
      </w:pPr>
    </w:p>
    <w:p w14:paraId="3617F988" w14:textId="4671A6D6" w:rsidR="00B067CE" w:rsidRPr="00A22A6B" w:rsidRDefault="003B4FB4" w:rsidP="00DF30ED">
      <w:pPr>
        <w:numPr>
          <w:ilvl w:val="0"/>
          <w:numId w:val="1"/>
        </w:numPr>
        <w:spacing w:line="360" w:lineRule="auto"/>
        <w:ind w:left="360"/>
        <w:rPr>
          <w:sz w:val="18"/>
          <w:szCs w:val="20"/>
        </w:rPr>
      </w:pPr>
      <w:r w:rsidRPr="00A22A6B">
        <w:rPr>
          <w:sz w:val="18"/>
          <w:szCs w:val="20"/>
        </w:rPr>
        <w:t>Kryteria oceny złożonych ofert:</w:t>
      </w:r>
      <w:r w:rsidR="008258D6" w:rsidRPr="00A22A6B">
        <w:rPr>
          <w:sz w:val="18"/>
          <w:szCs w:val="20"/>
        </w:rPr>
        <w:t xml:space="preserve"> cena</w:t>
      </w:r>
      <w:r w:rsidR="00A22A6B" w:rsidRPr="00A22A6B">
        <w:rPr>
          <w:sz w:val="18"/>
          <w:szCs w:val="20"/>
        </w:rPr>
        <w:t xml:space="preserve"> 100 </w:t>
      </w:r>
      <w:r w:rsidR="008258D6" w:rsidRPr="00A22A6B">
        <w:rPr>
          <w:sz w:val="18"/>
          <w:szCs w:val="20"/>
        </w:rPr>
        <w:t>%</w:t>
      </w:r>
      <w:r w:rsidR="00023720">
        <w:rPr>
          <w:sz w:val="18"/>
          <w:szCs w:val="20"/>
        </w:rPr>
        <w:t xml:space="preserve"> najkorzystniejszego wariantu. </w:t>
      </w:r>
      <w:r w:rsidRPr="00A22A6B">
        <w:rPr>
          <w:sz w:val="18"/>
          <w:szCs w:val="20"/>
        </w:rPr>
        <w:t xml:space="preserve"> </w:t>
      </w:r>
      <w:r w:rsidR="00EA74C3">
        <w:rPr>
          <w:sz w:val="18"/>
          <w:szCs w:val="20"/>
        </w:rPr>
        <w:t>I</w:t>
      </w:r>
      <w:r w:rsidRPr="00A22A6B">
        <w:rPr>
          <w:sz w:val="18"/>
          <w:szCs w:val="20"/>
        </w:rPr>
        <w:t>nne kryteria</w:t>
      </w:r>
      <w:r w:rsidR="00023720">
        <w:rPr>
          <w:sz w:val="18"/>
          <w:szCs w:val="20"/>
        </w:rPr>
        <w:t>: brak</w:t>
      </w:r>
    </w:p>
    <w:p w14:paraId="50CC9D70" w14:textId="77777777" w:rsidR="003B4FB4" w:rsidRPr="00DF30ED" w:rsidRDefault="003B4FB4" w:rsidP="003B4FB4">
      <w:pPr>
        <w:numPr>
          <w:ilvl w:val="0"/>
          <w:numId w:val="1"/>
        </w:numPr>
        <w:spacing w:line="360" w:lineRule="auto"/>
        <w:jc w:val="both"/>
        <w:rPr>
          <w:sz w:val="18"/>
          <w:szCs w:val="20"/>
        </w:rPr>
      </w:pPr>
      <w:r w:rsidRPr="00DF30ED">
        <w:rPr>
          <w:sz w:val="18"/>
          <w:szCs w:val="20"/>
        </w:rPr>
        <w:t>Wy</w:t>
      </w:r>
      <w:r w:rsidR="00361D85">
        <w:rPr>
          <w:sz w:val="18"/>
          <w:szCs w:val="20"/>
        </w:rPr>
        <w:t>brany w postępowaniu wykonawca</w:t>
      </w:r>
    </w:p>
    <w:p w14:paraId="54C0B305" w14:textId="77777777" w:rsidR="003B4FB4" w:rsidRPr="00DF30ED" w:rsidRDefault="003B4FB4" w:rsidP="003B4FB4">
      <w:pPr>
        <w:spacing w:line="360" w:lineRule="auto"/>
        <w:ind w:left="720"/>
        <w:jc w:val="both"/>
        <w:rPr>
          <w:sz w:val="18"/>
          <w:szCs w:val="20"/>
        </w:rPr>
      </w:pPr>
    </w:p>
    <w:tbl>
      <w:tblPr>
        <w:tblW w:w="7785" w:type="dxa"/>
        <w:tblInd w:w="82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4950"/>
        <w:gridCol w:w="2835"/>
      </w:tblGrid>
      <w:tr w:rsidR="008258D6" w:rsidRPr="00DF30ED" w14:paraId="468BEF15" w14:textId="77777777" w:rsidTr="00852B6C">
        <w:tc>
          <w:tcPr>
            <w:tcW w:w="4950" w:type="dxa"/>
            <w:shd w:val="clear" w:color="auto" w:fill="auto"/>
          </w:tcPr>
          <w:p w14:paraId="7FA09EC7" w14:textId="77777777" w:rsidR="0092647F" w:rsidRDefault="0092647F" w:rsidP="00D72604">
            <w:pPr>
              <w:jc w:val="both"/>
              <w:rPr>
                <w:sz w:val="18"/>
                <w:szCs w:val="20"/>
              </w:rPr>
            </w:pPr>
          </w:p>
          <w:p w14:paraId="4FF841F0" w14:textId="77777777" w:rsidR="008258D6" w:rsidRDefault="0092647F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Nazwa w</w:t>
            </w:r>
            <w:r w:rsidR="008258D6" w:rsidRPr="00DF30ED">
              <w:rPr>
                <w:sz w:val="18"/>
                <w:szCs w:val="20"/>
              </w:rPr>
              <w:t>ykonawcy</w:t>
            </w:r>
          </w:p>
          <w:p w14:paraId="02066198" w14:textId="77777777" w:rsidR="00251B7F" w:rsidRPr="00DF30ED" w:rsidRDefault="00251B7F" w:rsidP="00D72604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9DAA9AF" w14:textId="77777777" w:rsidR="00CE4103" w:rsidRDefault="00CE4103" w:rsidP="00D72604">
            <w:pPr>
              <w:jc w:val="both"/>
              <w:rPr>
                <w:sz w:val="18"/>
                <w:szCs w:val="20"/>
              </w:rPr>
            </w:pPr>
          </w:p>
          <w:p w14:paraId="64AC7185" w14:textId="77777777" w:rsidR="008258D6" w:rsidRPr="00DF30ED" w:rsidRDefault="00CE4103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w</w:t>
            </w:r>
            <w:r w:rsidR="008258D6" w:rsidRPr="00DF30ED">
              <w:rPr>
                <w:sz w:val="18"/>
                <w:szCs w:val="20"/>
              </w:rPr>
              <w:t>ykonawcy</w:t>
            </w:r>
          </w:p>
        </w:tc>
      </w:tr>
      <w:tr w:rsidR="008258D6" w:rsidRPr="00DF30ED" w14:paraId="7A8C0B89" w14:textId="77777777" w:rsidTr="00852B6C">
        <w:tc>
          <w:tcPr>
            <w:tcW w:w="4950" w:type="dxa"/>
            <w:shd w:val="clear" w:color="auto" w:fill="auto"/>
          </w:tcPr>
          <w:p w14:paraId="015FC476" w14:textId="7C907935" w:rsidR="008258D6" w:rsidRPr="00DF30ED" w:rsidRDefault="00023720" w:rsidP="00D7260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AUTO-KABZIŃSKI Sp. z o.o</w:t>
            </w:r>
          </w:p>
        </w:tc>
        <w:tc>
          <w:tcPr>
            <w:tcW w:w="2835" w:type="dxa"/>
            <w:shd w:val="clear" w:color="auto" w:fill="auto"/>
          </w:tcPr>
          <w:p w14:paraId="696E995C" w14:textId="77777777" w:rsidR="00023720" w:rsidRDefault="00023720" w:rsidP="00023720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Piotrków Trybunalski</w:t>
            </w:r>
          </w:p>
          <w:p w14:paraId="52FE5F39" w14:textId="77777777" w:rsidR="00023720" w:rsidRDefault="00023720" w:rsidP="00023720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Ul. Sulejowska 45</w:t>
            </w:r>
          </w:p>
          <w:p w14:paraId="52008F73" w14:textId="0397F0C4" w:rsidR="008258D6" w:rsidRPr="00DF30ED" w:rsidRDefault="00023720" w:rsidP="00023720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Kod pocztowy: 97-300 Piotrków Trybunalski</w:t>
            </w:r>
          </w:p>
        </w:tc>
      </w:tr>
    </w:tbl>
    <w:p w14:paraId="69A38D7D" w14:textId="77777777" w:rsidR="003B4FB4" w:rsidRDefault="003B4FB4" w:rsidP="003B4FB4">
      <w:pPr>
        <w:jc w:val="both"/>
        <w:rPr>
          <w:sz w:val="18"/>
          <w:szCs w:val="20"/>
        </w:rPr>
      </w:pPr>
    </w:p>
    <w:p w14:paraId="0E887BE4" w14:textId="77777777" w:rsidR="0092647F" w:rsidRDefault="0092647F" w:rsidP="003B4FB4">
      <w:pPr>
        <w:jc w:val="both"/>
        <w:rPr>
          <w:sz w:val="18"/>
          <w:szCs w:val="20"/>
        </w:rPr>
      </w:pPr>
    </w:p>
    <w:p w14:paraId="2505807E" w14:textId="77777777" w:rsidR="0092647F" w:rsidRPr="00DF30ED" w:rsidRDefault="0092647F" w:rsidP="003B4FB4">
      <w:pPr>
        <w:jc w:val="both"/>
        <w:rPr>
          <w:sz w:val="18"/>
          <w:szCs w:val="20"/>
        </w:rPr>
      </w:pPr>
    </w:p>
    <w:p w14:paraId="5F1F311F" w14:textId="77777777" w:rsidR="003B4FB4" w:rsidRPr="00DF30ED" w:rsidRDefault="003B4FB4" w:rsidP="003B4FB4">
      <w:pPr>
        <w:numPr>
          <w:ilvl w:val="0"/>
          <w:numId w:val="1"/>
        </w:numPr>
        <w:jc w:val="both"/>
        <w:rPr>
          <w:sz w:val="18"/>
          <w:szCs w:val="20"/>
        </w:rPr>
      </w:pPr>
      <w:r w:rsidRPr="00DF30ED">
        <w:rPr>
          <w:sz w:val="18"/>
          <w:szCs w:val="20"/>
        </w:rPr>
        <w:t>Postępowan</w:t>
      </w:r>
      <w:r w:rsidR="00997489">
        <w:rPr>
          <w:sz w:val="18"/>
          <w:szCs w:val="20"/>
        </w:rPr>
        <w:t>ie przygotował i przeprowadził</w:t>
      </w:r>
    </w:p>
    <w:p w14:paraId="4AAC59D0" w14:textId="77777777" w:rsidR="00B067CE" w:rsidRPr="00DF30ED" w:rsidRDefault="00B067CE" w:rsidP="00B067CE">
      <w:pPr>
        <w:ind w:left="720"/>
        <w:jc w:val="both"/>
        <w:rPr>
          <w:sz w:val="18"/>
          <w:szCs w:val="20"/>
        </w:rPr>
      </w:pPr>
    </w:p>
    <w:tbl>
      <w:tblPr>
        <w:tblStyle w:val="Tabela-Siatka"/>
        <w:tblW w:w="0" w:type="auto"/>
        <w:tblInd w:w="817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913"/>
        <w:gridCol w:w="2022"/>
      </w:tblGrid>
      <w:tr w:rsidR="00B067CE" w:rsidRPr="00DF30ED" w14:paraId="31D2F30D" w14:textId="77777777" w:rsidTr="00B067CE">
        <w:trPr>
          <w:trHeight w:val="344"/>
        </w:trPr>
        <w:tc>
          <w:tcPr>
            <w:tcW w:w="1913" w:type="dxa"/>
          </w:tcPr>
          <w:p w14:paraId="50FE5B73" w14:textId="77777777" w:rsidR="001C19C2" w:rsidRDefault="001C19C2" w:rsidP="00B067CE">
            <w:pPr>
              <w:jc w:val="center"/>
              <w:rPr>
                <w:sz w:val="18"/>
                <w:szCs w:val="20"/>
              </w:rPr>
            </w:pPr>
          </w:p>
          <w:p w14:paraId="49073147" w14:textId="77777777" w:rsidR="00B067CE" w:rsidRPr="00DF30ED" w:rsidRDefault="00B067CE" w:rsidP="00B067CE">
            <w:pPr>
              <w:jc w:val="center"/>
              <w:rPr>
                <w:sz w:val="18"/>
                <w:szCs w:val="20"/>
              </w:rPr>
            </w:pPr>
            <w:r w:rsidRPr="00DF30ED">
              <w:rPr>
                <w:sz w:val="18"/>
                <w:szCs w:val="20"/>
              </w:rPr>
              <w:t>Data</w:t>
            </w:r>
          </w:p>
        </w:tc>
        <w:tc>
          <w:tcPr>
            <w:tcW w:w="2022" w:type="dxa"/>
          </w:tcPr>
          <w:p w14:paraId="33FA5D37" w14:textId="77777777" w:rsidR="001C19C2" w:rsidRDefault="001C19C2" w:rsidP="00B067CE">
            <w:pPr>
              <w:jc w:val="center"/>
              <w:rPr>
                <w:sz w:val="18"/>
                <w:szCs w:val="20"/>
              </w:rPr>
            </w:pPr>
          </w:p>
          <w:p w14:paraId="26D6DA74" w14:textId="77777777" w:rsidR="00B067CE" w:rsidRDefault="00B067CE" w:rsidP="00B067CE">
            <w:pPr>
              <w:jc w:val="center"/>
              <w:rPr>
                <w:sz w:val="18"/>
                <w:szCs w:val="20"/>
              </w:rPr>
            </w:pPr>
            <w:r w:rsidRPr="00DF30ED">
              <w:rPr>
                <w:sz w:val="18"/>
                <w:szCs w:val="20"/>
              </w:rPr>
              <w:t>Podpis</w:t>
            </w:r>
          </w:p>
          <w:p w14:paraId="1B8754F5" w14:textId="77777777" w:rsidR="001C19C2" w:rsidRPr="00DF30ED" w:rsidRDefault="001C19C2" w:rsidP="00B067CE">
            <w:pPr>
              <w:jc w:val="center"/>
              <w:rPr>
                <w:sz w:val="18"/>
                <w:szCs w:val="20"/>
              </w:rPr>
            </w:pPr>
          </w:p>
        </w:tc>
      </w:tr>
      <w:tr w:rsidR="00B067CE" w:rsidRPr="00DF30ED" w14:paraId="77BD022A" w14:textId="77777777" w:rsidTr="00EA74C3">
        <w:trPr>
          <w:trHeight w:val="1070"/>
        </w:trPr>
        <w:tc>
          <w:tcPr>
            <w:tcW w:w="1913" w:type="dxa"/>
          </w:tcPr>
          <w:p w14:paraId="04C30E78" w14:textId="63585A17" w:rsidR="00B067CE" w:rsidRPr="00DF30ED" w:rsidRDefault="00A049E1" w:rsidP="003B4FB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  <w:r w:rsidR="00A22A6B">
              <w:rPr>
                <w:sz w:val="18"/>
                <w:szCs w:val="20"/>
              </w:rPr>
              <w:t>.</w:t>
            </w:r>
            <w:r w:rsidR="00023720">
              <w:rPr>
                <w:sz w:val="18"/>
                <w:szCs w:val="20"/>
              </w:rPr>
              <w:t>11</w:t>
            </w:r>
            <w:r w:rsidR="00A22A6B">
              <w:rPr>
                <w:sz w:val="18"/>
                <w:szCs w:val="20"/>
              </w:rPr>
              <w:t>.2020</w:t>
            </w:r>
          </w:p>
        </w:tc>
        <w:tc>
          <w:tcPr>
            <w:tcW w:w="2022" w:type="dxa"/>
          </w:tcPr>
          <w:p w14:paraId="4A0ED5C7" w14:textId="77777777" w:rsidR="00B067CE" w:rsidRPr="00DF30ED" w:rsidRDefault="00B067CE" w:rsidP="003B4FB4">
            <w:pPr>
              <w:jc w:val="both"/>
              <w:rPr>
                <w:sz w:val="18"/>
                <w:szCs w:val="20"/>
              </w:rPr>
            </w:pPr>
          </w:p>
          <w:p w14:paraId="362C185F" w14:textId="77777777" w:rsidR="00B067CE" w:rsidRPr="00DF30ED" w:rsidRDefault="00A22A6B" w:rsidP="003B4FB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Jolanta Sitkiewicz-Gwizdała</w:t>
            </w:r>
          </w:p>
          <w:p w14:paraId="54AFCFA0" w14:textId="77777777" w:rsidR="00B067CE" w:rsidRPr="00DF30ED" w:rsidRDefault="00B067CE" w:rsidP="003B4FB4">
            <w:pPr>
              <w:jc w:val="both"/>
              <w:rPr>
                <w:sz w:val="18"/>
                <w:szCs w:val="20"/>
              </w:rPr>
            </w:pPr>
          </w:p>
        </w:tc>
      </w:tr>
    </w:tbl>
    <w:p w14:paraId="29090BAE" w14:textId="77777777" w:rsidR="003B4FB4" w:rsidRDefault="003B4FB4" w:rsidP="003B4FB4">
      <w:pPr>
        <w:ind w:left="708"/>
        <w:jc w:val="both"/>
        <w:rPr>
          <w:sz w:val="18"/>
          <w:szCs w:val="20"/>
        </w:rPr>
      </w:pPr>
      <w:r w:rsidRPr="00DF30ED">
        <w:rPr>
          <w:sz w:val="18"/>
          <w:szCs w:val="20"/>
        </w:rPr>
        <w:tab/>
      </w:r>
      <w:r w:rsidRPr="00DF30ED">
        <w:rPr>
          <w:sz w:val="18"/>
          <w:szCs w:val="20"/>
        </w:rPr>
        <w:tab/>
      </w:r>
      <w:r w:rsidRPr="00DF30ED">
        <w:rPr>
          <w:sz w:val="18"/>
          <w:szCs w:val="20"/>
        </w:rPr>
        <w:tab/>
      </w:r>
    </w:p>
    <w:p w14:paraId="5B11E6F4" w14:textId="77777777" w:rsidR="00DF30ED" w:rsidRDefault="00DF30ED" w:rsidP="003B4FB4">
      <w:pPr>
        <w:ind w:left="708"/>
        <w:jc w:val="both"/>
        <w:rPr>
          <w:sz w:val="18"/>
          <w:szCs w:val="20"/>
        </w:rPr>
      </w:pPr>
    </w:p>
    <w:p w14:paraId="262B5B85" w14:textId="2B3E6447" w:rsidR="00DF30ED" w:rsidRPr="00EA74C3" w:rsidRDefault="003B4FB4" w:rsidP="00EA74C3">
      <w:pPr>
        <w:numPr>
          <w:ilvl w:val="0"/>
          <w:numId w:val="1"/>
        </w:numPr>
        <w:spacing w:line="360" w:lineRule="auto"/>
        <w:jc w:val="both"/>
        <w:rPr>
          <w:sz w:val="18"/>
          <w:szCs w:val="20"/>
        </w:rPr>
      </w:pPr>
      <w:r w:rsidRPr="00DF30ED">
        <w:rPr>
          <w:sz w:val="18"/>
          <w:szCs w:val="20"/>
        </w:rPr>
        <w:t xml:space="preserve">Wynik </w:t>
      </w:r>
      <w:r w:rsidR="00997489">
        <w:rPr>
          <w:sz w:val="18"/>
          <w:szCs w:val="20"/>
        </w:rPr>
        <w:t>postępowania zatwierdził</w:t>
      </w:r>
    </w:p>
    <w:tbl>
      <w:tblPr>
        <w:tblStyle w:val="Tabela-Siatka"/>
        <w:tblW w:w="3863" w:type="dxa"/>
        <w:tblInd w:w="817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794"/>
        <w:gridCol w:w="2069"/>
      </w:tblGrid>
      <w:tr w:rsidR="00B067CE" w:rsidRPr="00DF30ED" w14:paraId="05969EB5" w14:textId="77777777" w:rsidTr="00EA74C3">
        <w:trPr>
          <w:trHeight w:val="610"/>
        </w:trPr>
        <w:tc>
          <w:tcPr>
            <w:tcW w:w="1794" w:type="dxa"/>
          </w:tcPr>
          <w:p w14:paraId="6862B210" w14:textId="77777777" w:rsidR="001C19C2" w:rsidRDefault="001C19C2" w:rsidP="00B067CE">
            <w:pPr>
              <w:jc w:val="center"/>
              <w:rPr>
                <w:sz w:val="18"/>
                <w:szCs w:val="20"/>
              </w:rPr>
            </w:pPr>
          </w:p>
          <w:p w14:paraId="2D560B39" w14:textId="77777777" w:rsidR="00B067CE" w:rsidRPr="00DF30ED" w:rsidRDefault="00B067CE" w:rsidP="00B067CE">
            <w:pPr>
              <w:jc w:val="center"/>
              <w:rPr>
                <w:sz w:val="18"/>
                <w:szCs w:val="20"/>
              </w:rPr>
            </w:pPr>
            <w:r w:rsidRPr="00DF30ED">
              <w:rPr>
                <w:sz w:val="18"/>
                <w:szCs w:val="20"/>
              </w:rPr>
              <w:t>Data</w:t>
            </w:r>
          </w:p>
        </w:tc>
        <w:tc>
          <w:tcPr>
            <w:tcW w:w="2069" w:type="dxa"/>
          </w:tcPr>
          <w:p w14:paraId="58F94367" w14:textId="77777777" w:rsidR="001C19C2" w:rsidRDefault="001C19C2" w:rsidP="00B067CE">
            <w:pPr>
              <w:jc w:val="center"/>
              <w:rPr>
                <w:sz w:val="18"/>
                <w:szCs w:val="20"/>
              </w:rPr>
            </w:pPr>
          </w:p>
          <w:p w14:paraId="6D9B9B02" w14:textId="77777777" w:rsidR="00B067CE" w:rsidRPr="00DF30ED" w:rsidRDefault="00B067CE" w:rsidP="00B067CE">
            <w:pPr>
              <w:jc w:val="center"/>
              <w:rPr>
                <w:sz w:val="18"/>
                <w:szCs w:val="20"/>
              </w:rPr>
            </w:pPr>
            <w:r w:rsidRPr="00DF30ED">
              <w:rPr>
                <w:sz w:val="18"/>
                <w:szCs w:val="20"/>
              </w:rPr>
              <w:t>Podpis</w:t>
            </w:r>
          </w:p>
        </w:tc>
      </w:tr>
      <w:tr w:rsidR="00B067CE" w:rsidRPr="00DF30ED" w14:paraId="616597A9" w14:textId="77777777" w:rsidTr="00EA74C3">
        <w:trPr>
          <w:trHeight w:val="1129"/>
        </w:trPr>
        <w:tc>
          <w:tcPr>
            <w:tcW w:w="1794" w:type="dxa"/>
          </w:tcPr>
          <w:p w14:paraId="7E532658" w14:textId="058C8E58" w:rsidR="00B067CE" w:rsidRPr="00DF30ED" w:rsidRDefault="00A049E1" w:rsidP="003B4FB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  <w:bookmarkStart w:id="0" w:name="_GoBack"/>
            <w:bookmarkEnd w:id="0"/>
            <w:r w:rsidR="00A22A6B">
              <w:rPr>
                <w:sz w:val="18"/>
                <w:szCs w:val="20"/>
              </w:rPr>
              <w:t>.</w:t>
            </w:r>
            <w:r w:rsidR="00023720">
              <w:rPr>
                <w:sz w:val="18"/>
                <w:szCs w:val="20"/>
              </w:rPr>
              <w:t>11</w:t>
            </w:r>
            <w:r w:rsidR="00A22A6B">
              <w:rPr>
                <w:sz w:val="18"/>
                <w:szCs w:val="20"/>
              </w:rPr>
              <w:t>.2020</w:t>
            </w:r>
          </w:p>
        </w:tc>
        <w:tc>
          <w:tcPr>
            <w:tcW w:w="2069" w:type="dxa"/>
          </w:tcPr>
          <w:p w14:paraId="4321CEE7" w14:textId="77777777" w:rsidR="00B067CE" w:rsidRPr="00DF30ED" w:rsidRDefault="002B3648" w:rsidP="003B4FB4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Agnieszka </w:t>
            </w:r>
            <w:proofErr w:type="spellStart"/>
            <w:r>
              <w:rPr>
                <w:sz w:val="18"/>
                <w:szCs w:val="20"/>
              </w:rPr>
              <w:t>Heftowicz</w:t>
            </w:r>
            <w:proofErr w:type="spellEnd"/>
          </w:p>
          <w:p w14:paraId="030B3E67" w14:textId="77777777" w:rsidR="00B067CE" w:rsidRPr="00DF30ED" w:rsidRDefault="00B067CE" w:rsidP="003B4FB4">
            <w:pPr>
              <w:jc w:val="both"/>
              <w:rPr>
                <w:sz w:val="18"/>
                <w:szCs w:val="20"/>
              </w:rPr>
            </w:pPr>
          </w:p>
        </w:tc>
      </w:tr>
    </w:tbl>
    <w:p w14:paraId="1178089D" w14:textId="77777777" w:rsidR="003B4FB4" w:rsidRPr="00C147AF" w:rsidRDefault="003B4FB4" w:rsidP="003B4FB4">
      <w:pPr>
        <w:ind w:left="360"/>
        <w:jc w:val="both"/>
        <w:rPr>
          <w:rFonts w:ascii="Arial Narrow" w:hAnsi="Arial Narrow"/>
          <w:sz w:val="20"/>
          <w:szCs w:val="20"/>
        </w:rPr>
      </w:pPr>
    </w:p>
    <w:sectPr w:rsidR="003B4FB4" w:rsidRPr="00C147AF" w:rsidSect="00B067CE">
      <w:headerReference w:type="first" r:id="rId7"/>
      <w:pgSz w:w="11907" w:h="16840" w:code="9"/>
      <w:pgMar w:top="1418" w:right="1418" w:bottom="567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608B6" w14:textId="77777777" w:rsidR="006D4CFD" w:rsidRDefault="006D4CFD">
      <w:r>
        <w:separator/>
      </w:r>
    </w:p>
  </w:endnote>
  <w:endnote w:type="continuationSeparator" w:id="0">
    <w:p w14:paraId="79505F50" w14:textId="77777777" w:rsidR="006D4CFD" w:rsidRDefault="006D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8AB23" w14:textId="77777777" w:rsidR="006D4CFD" w:rsidRDefault="006D4CFD">
      <w:r>
        <w:separator/>
      </w:r>
    </w:p>
  </w:footnote>
  <w:footnote w:type="continuationSeparator" w:id="0">
    <w:p w14:paraId="69DFBB2B" w14:textId="77777777" w:rsidR="006D4CFD" w:rsidRDefault="006D4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48C48" w14:textId="77777777" w:rsidR="00A95ACF" w:rsidRDefault="003B4F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391032" wp14:editId="172F1C78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48C65" w14:textId="77777777" w:rsidR="00A95ACF" w:rsidRPr="00A95ACF" w:rsidRDefault="00A049E1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5116C4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" o:allowincell="f" filled="f" stroked="f">
              <v:textbox style="mso-fit-shape-to-text:t" inset=",0,,0">
                <w:txbxContent>
                  <w:p w:rsidR="00A95ACF" w:rsidRPr="00A95ACF" w:rsidRDefault="00CD5977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63D3F5" wp14:editId="61C6FF7F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598E7A56" w14:textId="77777777" w:rsidR="00A95ACF" w:rsidRPr="00A95ACF" w:rsidRDefault="00A049E1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394D5E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" o:allowincell="f" fillcolor="#4f81bd" stroked="f">
              <v:textbox style="mso-fit-shape-to-text:t" inset=",0,,0">
                <w:txbxContent>
                  <w:p w:rsidR="00A95ACF" w:rsidRPr="00A95ACF" w:rsidRDefault="00CD5977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0031F"/>
    <w:multiLevelType w:val="hybridMultilevel"/>
    <w:tmpl w:val="FD12381A"/>
    <w:lvl w:ilvl="0" w:tplc="1C9E1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B4"/>
    <w:rsid w:val="000072F9"/>
    <w:rsid w:val="00023720"/>
    <w:rsid w:val="001C19C2"/>
    <w:rsid w:val="00251B7F"/>
    <w:rsid w:val="002B3648"/>
    <w:rsid w:val="00310006"/>
    <w:rsid w:val="00343BD6"/>
    <w:rsid w:val="00361D85"/>
    <w:rsid w:val="00363D06"/>
    <w:rsid w:val="003B4FB4"/>
    <w:rsid w:val="006658B6"/>
    <w:rsid w:val="006D4CFD"/>
    <w:rsid w:val="0079316A"/>
    <w:rsid w:val="008258D6"/>
    <w:rsid w:val="008317D0"/>
    <w:rsid w:val="00847698"/>
    <w:rsid w:val="00852B6C"/>
    <w:rsid w:val="0092647F"/>
    <w:rsid w:val="0099495C"/>
    <w:rsid w:val="00997489"/>
    <w:rsid w:val="009B447E"/>
    <w:rsid w:val="009C67F4"/>
    <w:rsid w:val="00A049E1"/>
    <w:rsid w:val="00A22A6B"/>
    <w:rsid w:val="00B067CE"/>
    <w:rsid w:val="00B24868"/>
    <w:rsid w:val="00B4333E"/>
    <w:rsid w:val="00B77A4C"/>
    <w:rsid w:val="00BC2D3B"/>
    <w:rsid w:val="00C465B8"/>
    <w:rsid w:val="00CD5977"/>
    <w:rsid w:val="00CE4103"/>
    <w:rsid w:val="00DF30ED"/>
    <w:rsid w:val="00EA74C3"/>
    <w:rsid w:val="00F3281D"/>
    <w:rsid w:val="00F4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7773F3"/>
  <w15:docId w15:val="{1C3478BB-59E3-4815-8BCE-E9ED3A5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4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4F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0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2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1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B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ASUS</cp:lastModifiedBy>
  <cp:revision>6</cp:revision>
  <cp:lastPrinted>2017-12-14T07:44:00Z</cp:lastPrinted>
  <dcterms:created xsi:type="dcterms:W3CDTF">2020-11-05T10:16:00Z</dcterms:created>
  <dcterms:modified xsi:type="dcterms:W3CDTF">2020-11-10T07:31:00Z</dcterms:modified>
</cp:coreProperties>
</file>