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4" w:rsidRPr="00811874" w:rsidRDefault="001E1807" w:rsidP="0081187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2017 r.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811874" w:rsidRPr="00811874" w:rsidTr="0081187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81187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811874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>ul. Dąbrowskiego 54</w:t>
      </w:r>
    </w:p>
    <w:p w:rsidR="00811874" w:rsidRPr="00811874" w:rsidRDefault="00811874" w:rsidP="00811874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89-100 Nakło nad Notecią</w:t>
      </w:r>
    </w:p>
    <w:p w:rsidR="00811874" w:rsidRPr="00811874" w:rsidRDefault="00811874" w:rsidP="0081187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OFERTA</w:t>
      </w:r>
    </w:p>
    <w:p w:rsidR="00DF2F73" w:rsidRPr="00EE29E8" w:rsidRDefault="00811874" w:rsidP="00DF2F73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na </w:t>
      </w:r>
      <w:r w:rsidR="00DF2F73" w:rsidRPr="00EE29E8">
        <w:rPr>
          <w:rFonts w:ascii="Arial Narrow" w:eastAsia="Calibri" w:hAnsi="Arial Narrow" w:cs="Times New Roman"/>
          <w:sz w:val="24"/>
          <w:szCs w:val="24"/>
          <w:lang w:eastAsia="ar-SA"/>
        </w:rPr>
        <w:t>zakup kompleksowego wyposażenia do pracowni gastronomicznych w ramach projektu „Nowoczesna szkoła – najlepszym wyborem” współfinansowanego ze środków Unii Europejskiej Funduszu Rozwoju Regionalnego</w:t>
      </w:r>
      <w:r w:rsidR="00EE29E8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Wykonawca poda czy jest mikro, małym lub średnim przedsiębiorstwem w rozumieniu Ustawy o swobodzie działalności gospodarczej: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76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„TAK albo NIE”):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 w:rsidRPr="00811874"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DB698" wp14:editId="4BA29938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0795" t="6985" r="8255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 w:rsidRPr="00811874"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D56E" wp14:editId="2DF4BFDE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0795" t="6985" r="8255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Pr="00811874">
        <w:rPr>
          <w:rFonts w:ascii="Arial Narrow" w:eastAsia="Calibri" w:hAnsi="Arial Narrow" w:cs="Times New Roman"/>
        </w:rPr>
        <w:t>TAK                                       NIE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811874">
        <w:rPr>
          <w:rFonts w:ascii="Arial Narrow" w:eastAsia="Calibri" w:hAnsi="Arial Narrow" w:cs="Times New Roman"/>
        </w:rPr>
        <w:t>(zaznaczyć właściwe ):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 w:rsidRPr="00811874"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FD2B6" wp14:editId="23D35C79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2700" t="6985" r="6350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8.2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DgzHPR3AAAAAgBAAAPAAAAZHJzL2Rvd25yZXYueG1sTI/BTsMw&#10;EETvSPyDtUjcqEMKFk3jVAhUJI5teuG2id0kEK+j2GkDX8/2BMfRPM2+zTez68XJjqHzpOF+kYCw&#10;VHvTUaPhUG7vnkCEiGSw92Q1fNsAm+L6KsfM+DPt7GkfG8EjFDLU0MY4ZFKGurUOw8IPlrg7+tFh&#10;5Dg20ox45nHXyzRJlHTYEV9ocbAvra2/9pPTUHXpAX925VviVttlfJ/Lz+njVevbm/l5DSLaOf7B&#10;cNFndSjYqfITmSB6DWqpHhnVkCoQ3Ct1yRWDqweQRS7/P1D8Ag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ODMc9HcAAAACAEAAA8AAAAAAAAAAAAAAAAAegQAAGRycy9kb3ducmV2Lnht&#10;bFBLBQYAAAAABAAEAPMAAACDBQAAAAA=&#10;"/>
            </w:pict>
          </mc:Fallback>
        </mc:AlternateContent>
      </w:r>
      <w:r w:rsidRPr="00811874"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F44F3" wp14:editId="59552AEB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6985" t="6985" r="1206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4.0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AlFzyZ3AAAAAgBAAAPAAAAZHJzL2Rvd25yZXYueG1sTI9BT4NA&#10;EIXvJv6HzZh4s0tBmxZZGqOpiceWXrwNMALKzhJ2adFf7/Skx5f35c032Xa2vTrR6DvHBpaLCBRx&#10;5eqOGwPHYne3BuUDco29YzLwTR62+fVVhmntzryn0yE0SkbYp2igDWFItfZVSxb9wg3E0n240WKQ&#10;ODa6HvEs47bXcRSttMWO5UKLAz23VH0dJmug7OIj/uyL18hudkl4m4vP6f3FmNub+ekRVKA5/MFw&#10;0Rd1yMWpdBPXXvUGkni9FNRAvAIlffJwyaWAm3vQeab/P5D/Ag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CUXPJncAAAACAEAAA8AAAAAAAAAAAAAAAAAegQAAGRycy9kb3ducmV2Lnht&#10;bFBLBQYAAAAABAAEAPMAAACDBQAAAAA=&#10;"/>
            </w:pict>
          </mc:Fallback>
        </mc:AlternateContent>
      </w:r>
      <w:r w:rsidRPr="00811874">
        <w:rPr>
          <w:rFonts w:ascii="Times New Roman" w:eastAsia="Calibri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C50F7" wp14:editId="779AD42A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12700" t="6985" r="635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Pr="00811874">
        <w:rPr>
          <w:rFonts w:ascii="Arial Narrow" w:eastAsia="Calibri" w:hAnsi="Arial Narrow" w:cs="Times New Roman"/>
          <w:lang w:val="de-DE"/>
        </w:rPr>
        <w:t>KRS</w:t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</w:r>
      <w:r w:rsidRPr="00811874">
        <w:rPr>
          <w:rFonts w:ascii="Arial Narrow" w:eastAsia="Calibri" w:hAnsi="Arial Narrow" w:cs="Times New Roman"/>
          <w:lang w:val="de-DE"/>
        </w:rPr>
        <w:tab/>
        <w:t xml:space="preserve">                   </w:t>
      </w:r>
      <w:proofErr w:type="spellStart"/>
      <w:r w:rsidRPr="00811874">
        <w:rPr>
          <w:rFonts w:ascii="Arial Narrow" w:eastAsia="Calibri" w:hAnsi="Arial Narrow" w:cs="Times New Roman"/>
          <w:lang w:val="de-DE"/>
        </w:rPr>
        <w:t>CEiDG</w:t>
      </w:r>
      <w:proofErr w:type="spellEnd"/>
      <w:r w:rsidRPr="00811874">
        <w:rPr>
          <w:rFonts w:ascii="Arial Narrow" w:eastAsia="Calibri" w:hAnsi="Arial Narrow" w:cs="Times New Roman"/>
          <w:lang w:val="de-DE"/>
        </w:rPr>
        <w:t xml:space="preserve">                                                   NIE DOTYCZY </w:t>
      </w:r>
    </w:p>
    <w:p w:rsidR="00811874" w:rsidRPr="00811874" w:rsidRDefault="00811874" w:rsidP="00811874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</w:rPr>
        <w:t>Numer</w:t>
      </w:r>
      <w:r w:rsidRPr="00811874">
        <w:rPr>
          <w:rFonts w:ascii="Arial Narrow" w:eastAsia="Calibri" w:hAnsi="Arial Narrow" w:cs="Times New Roman"/>
          <w:lang w:val="de-DE"/>
        </w:rPr>
        <w:t xml:space="preserve"> KRS……………………..                                              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11874" w:rsidRPr="00811874" w:rsidRDefault="00811874" w:rsidP="0081187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Wykonawcy/Wykonawców - w przypadku składania oferty przez podmioty występujące wspólnie podać powyższe dla wszystkich</w:t>
      </w:r>
      <w:r w:rsidRPr="00811874">
        <w:rPr>
          <w:rFonts w:ascii="Arial Narrow" w:eastAsia="Calibri" w:hAnsi="Arial Narrow" w:cs="Times New Roman"/>
          <w:sz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11874" w:rsidRPr="00004FF1" w:rsidRDefault="00811874" w:rsidP="00CD20BA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811874" w:rsidRPr="00004FF1" w:rsidRDefault="00811874" w:rsidP="00CD20BA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11874" w:rsidRPr="008159DB" w:rsidRDefault="00811874" w:rsidP="00CD20BA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w terminie do dnia  …………………... .</w:t>
      </w:r>
    </w:p>
    <w:p w:rsidR="00B42D87" w:rsidRPr="008159DB" w:rsidRDefault="00811874" w:rsidP="00CD20BA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</w:t>
      </w:r>
      <w:r w:rsidR="00B42D87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:</w:t>
      </w:r>
    </w:p>
    <w:p w:rsidR="00811874" w:rsidRPr="00480296" w:rsidRDefault="00B42D87" w:rsidP="00CD20BA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B42D87">
        <w:rPr>
          <w:rFonts w:ascii="Arial Narrow" w:hAnsi="Arial Narrow" w:cs="Times New Roman"/>
          <w:b/>
          <w:bCs/>
          <w:sz w:val="24"/>
          <w:szCs w:val="24"/>
        </w:rPr>
        <w:t>Część 1 –</w:t>
      </w:r>
      <w:r w:rsidR="00811874" w:rsidRPr="00B42D87">
        <w:rPr>
          <w:rFonts w:ascii="Arial Narrow" w:hAnsi="Arial Narrow" w:cs="Times New Roman"/>
          <w:sz w:val="24"/>
          <w:szCs w:val="24"/>
        </w:rPr>
        <w:t xml:space="preserve"> za cenę netto: ...............................</w:t>
      </w:r>
      <w:r w:rsidR="00811874" w:rsidRPr="00B42D8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spacing w:val="-3"/>
          <w:sz w:val="24"/>
          <w:szCs w:val="24"/>
        </w:rPr>
        <w:t>+ podatek VAT (…</w:t>
      </w:r>
      <w:r w:rsidR="00811874"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 w:rsidR="00020437">
        <w:rPr>
          <w:rFonts w:ascii="Arial Narrow" w:hAnsi="Arial Narrow" w:cs="Times New Roman"/>
          <w:spacing w:val="-11"/>
          <w:sz w:val="24"/>
          <w:szCs w:val="24"/>
        </w:rPr>
        <w:t xml:space="preserve">.......................... 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="00811874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brutto: </w:t>
      </w:r>
      <w:r w:rsidR="00811874"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..............................................................................................</w:t>
      </w:r>
      <w:r w:rsidR="00020437">
        <w:rPr>
          <w:rFonts w:ascii="Arial Narrow" w:hAnsi="Arial Narrow" w:cs="Times New Roman"/>
          <w:color w:val="000000"/>
          <w:sz w:val="24"/>
          <w:szCs w:val="24"/>
        </w:rPr>
        <w:t>........</w:t>
      </w:r>
      <w:r w:rsidR="00020437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</w:t>
      </w:r>
      <w:r w:rsidR="00811874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zł </w:t>
      </w:r>
      <w:r w:rsidR="00811874"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="00811874"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="00811874"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480296" w:rsidRPr="00480296" w:rsidRDefault="00480296" w:rsidP="00CD20BA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48029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Część 2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  <w:r w:rsidRPr="00F6031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–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za cenę netto: ......................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 zł + podatek VAT (…%) </w:t>
      </w:r>
      <w:r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 zł </w:t>
      </w:r>
    </w:p>
    <w:p w:rsidR="00480296" w:rsidRPr="00480296" w:rsidRDefault="005A0971" w:rsidP="005A09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="00480296"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co daje razem cenę brutto: 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…………………………………...</w:t>
      </w:r>
      <w:r w:rsidR="00480296" w:rsidRPr="0048029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......................................................... zł </w:t>
      </w:r>
    </w:p>
    <w:p w:rsidR="00480296" w:rsidRPr="005A0971" w:rsidRDefault="005A0971" w:rsidP="005A097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ab/>
      </w:r>
      <w:r w:rsidR="00480296"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(słownie złotych brutto:</w:t>
      </w:r>
      <w:r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</w:t>
      </w:r>
      <w:r w:rsidR="00480296" w:rsidRPr="005A0971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.............................................................................................................).</w:t>
      </w:r>
    </w:p>
    <w:p w:rsidR="00F60316" w:rsidRPr="006017CA" w:rsidRDefault="00F60316" w:rsidP="00CD20BA">
      <w:pPr>
        <w:pStyle w:val="Akapitzlist"/>
        <w:widowControl w:val="0"/>
        <w:numPr>
          <w:ilvl w:val="0"/>
          <w:numId w:val="3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851" w:hanging="284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Część 3 – </w:t>
      </w:r>
      <w:r w:rsidRPr="00F6031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za</w:t>
      </w: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z w:val="24"/>
          <w:szCs w:val="24"/>
        </w:rPr>
        <w:t>cenę netto: ...............................</w:t>
      </w:r>
      <w:r w:rsidRPr="00B42D8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3"/>
          <w:sz w:val="24"/>
          <w:szCs w:val="24"/>
        </w:rPr>
        <w:t>+ podatek VAT (…</w:t>
      </w:r>
      <w:r w:rsidRPr="00B42D87">
        <w:rPr>
          <w:rFonts w:ascii="Arial Narrow" w:hAnsi="Arial Narrow" w:cs="Times New Roman"/>
          <w:spacing w:val="-11"/>
          <w:sz w:val="24"/>
          <w:szCs w:val="24"/>
        </w:rPr>
        <w:t>%) ..................</w:t>
      </w:r>
      <w:r>
        <w:rPr>
          <w:rFonts w:ascii="Arial Narrow" w:hAnsi="Arial Narrow" w:cs="Times New Roman"/>
          <w:spacing w:val="-11"/>
          <w:sz w:val="24"/>
          <w:szCs w:val="24"/>
        </w:rPr>
        <w:t xml:space="preserve">..........................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t xml:space="preserve">zł </w:t>
      </w:r>
      <w:r w:rsidRPr="00B42D87">
        <w:rPr>
          <w:rFonts w:ascii="Arial Narrow" w:hAnsi="Arial Narrow" w:cs="Times New Roman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co daje razem cenę brutto: </w:t>
      </w:r>
      <w:r w:rsidRPr="00B42D87">
        <w:rPr>
          <w:rFonts w:ascii="Arial Narrow" w:hAnsi="Arial Narrow" w:cs="Times New Roman"/>
          <w:color w:val="000000"/>
          <w:sz w:val="24"/>
          <w:szCs w:val="24"/>
        </w:rPr>
        <w:t>..............................................................................................</w:t>
      </w:r>
      <w:r>
        <w:rPr>
          <w:rFonts w:ascii="Arial Narrow" w:hAnsi="Arial Narrow" w:cs="Times New Roman"/>
          <w:color w:val="000000"/>
          <w:sz w:val="24"/>
          <w:szCs w:val="24"/>
        </w:rPr>
        <w:t>........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t xml:space="preserve"> zł </w:t>
      </w:r>
      <w:r w:rsidRPr="00B42D87">
        <w:rPr>
          <w:rFonts w:ascii="Arial Narrow" w:hAnsi="Arial Narrow" w:cs="Times New Roman"/>
          <w:color w:val="000000"/>
          <w:spacing w:val="-5"/>
          <w:sz w:val="24"/>
          <w:szCs w:val="24"/>
        </w:rPr>
        <w:br/>
      </w:r>
      <w:r w:rsidRPr="00B42D87">
        <w:rPr>
          <w:rFonts w:ascii="Arial Narrow" w:hAnsi="Arial Narrow" w:cs="Times New Roman"/>
          <w:color w:val="000000"/>
          <w:spacing w:val="-1"/>
          <w:sz w:val="24"/>
          <w:szCs w:val="24"/>
        </w:rPr>
        <w:t>(słownie złotych brutto:.............................................................................................................)</w:t>
      </w:r>
      <w:r w:rsidRPr="00B42D87">
        <w:rPr>
          <w:rFonts w:ascii="Arial Narrow" w:hAnsi="Arial Narrow" w:cs="Times New Roman"/>
          <w:color w:val="000000"/>
          <w:spacing w:val="-11"/>
          <w:sz w:val="24"/>
          <w:szCs w:val="24"/>
        </w:rPr>
        <w:t>.</w:t>
      </w:r>
    </w:p>
    <w:p w:rsidR="006017CA" w:rsidRDefault="006017CA" w:rsidP="006017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6017CA" w:rsidRDefault="006017CA" w:rsidP="006017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E52718" w:rsidRPr="00811874" w:rsidRDefault="00E52718" w:rsidP="00E5271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E52718" w:rsidRPr="00811874" w:rsidRDefault="00E52718" w:rsidP="00E5271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017CA" w:rsidRDefault="00E52718" w:rsidP="00662F51">
      <w:pPr>
        <w:suppressAutoHyphens/>
        <w:spacing w:after="0" w:line="276" w:lineRule="auto"/>
        <w:jc w:val="righ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6017CA" w:rsidRPr="006017CA" w:rsidRDefault="006017CA" w:rsidP="006017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811874" w:rsidRPr="00811874" w:rsidRDefault="00811874" w:rsidP="00CD20BA">
      <w:pPr>
        <w:widowControl w:val="0"/>
        <w:numPr>
          <w:ilvl w:val="0"/>
          <w:numId w:val="28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811874" w:rsidRPr="00811874" w:rsidRDefault="00811874" w:rsidP="00CD20BA">
      <w:pPr>
        <w:widowControl w:val="0"/>
        <w:numPr>
          <w:ilvl w:val="0"/>
          <w:numId w:val="2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811874" w:rsidRPr="00D42230" w:rsidRDefault="00811874" w:rsidP="00CD20BA">
      <w:pPr>
        <w:widowControl w:val="0"/>
        <w:numPr>
          <w:ilvl w:val="0"/>
          <w:numId w:val="2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 w:rsidR="008159DB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="008159DB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</w:t>
      </w:r>
      <w:r w:rsidR="008159DB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sz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D42230" w:rsidRPr="008159DB" w:rsidRDefault="00D42230" w:rsidP="00D42230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811874" w:rsidRPr="00811874" w:rsidRDefault="00811874" w:rsidP="00D42230">
      <w:pPr>
        <w:suppressAutoHyphens/>
        <w:spacing w:after="200" w:line="276" w:lineRule="auto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6. </w:t>
      </w: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DEKLARUJEMY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udzielenie gwarancji na </w:t>
      </w:r>
      <w:r w:rsidR="00E52718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dostarczony sprzęt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>:</w:t>
      </w:r>
      <w:r w:rsidR="00E52718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E52718" w:rsidRPr="00F5376B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>na dodatkowe</w:t>
      </w:r>
      <w:r w:rsidRPr="00F5376B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 xml:space="preserve"> …</w:t>
      </w:r>
      <w:r w:rsidRPr="00811874">
        <w:rPr>
          <w:rFonts w:ascii="Arial Narrow" w:eastAsia="Calibri" w:hAnsi="Arial Narrow" w:cs="Times New Roman"/>
          <w:b/>
          <w:color w:val="000000"/>
          <w:spacing w:val="-1"/>
          <w:sz w:val="24"/>
          <w:szCs w:val="24"/>
          <w:lang w:eastAsia="ar-SA"/>
        </w:rPr>
        <w:t xml:space="preserve"> miesięcy</w:t>
      </w:r>
    </w:p>
    <w:p w:rsidR="00811874" w:rsidRPr="00811874" w:rsidRDefault="00811874" w:rsidP="00811874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both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7. 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AKCEPTUJEMY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warunki płatności określone przez Zamawiającego w Specyfikacji Istotnych 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Warunków Zamówienia.</w:t>
      </w:r>
    </w:p>
    <w:p w:rsidR="00811874" w:rsidRPr="00811874" w:rsidRDefault="00811874" w:rsidP="00811874">
      <w:pPr>
        <w:shd w:val="clear" w:color="auto" w:fill="FFFFFF"/>
        <w:tabs>
          <w:tab w:val="left" w:pos="350"/>
        </w:tabs>
        <w:suppressAutoHyphens/>
        <w:spacing w:before="187" w:after="200" w:line="374" w:lineRule="exact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8. UWAŻAMY SIĘ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za związanych niniejszą ofertą przez czas wskazany w Specyfikacji Istotnych Warunków Zamówienia, tj. przez okres 30 dni od upływu terminu składania ofert. Na potwierdzenie powyższego wnieśliśmy wadium w kwocie ………....... PL</w:t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 xml:space="preserve">N </w:t>
      </w:r>
      <w:r w:rsidRPr="0081187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w formie ...............................................</w:t>
      </w:r>
      <w:r w:rsidRPr="00811874">
        <w:rPr>
          <w:rFonts w:ascii="Arial Narrow" w:eastAsia="Calibri" w:hAnsi="Arial Narrow" w:cs="Times New Roman"/>
          <w:bCs/>
          <w:color w:val="000000"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.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Wadium (wniesione w formie pieni</w:t>
      </w:r>
      <w:r w:rsidR="00662F5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ężnej) należy zwrócić na konto: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........................................................ .</w:t>
      </w:r>
    </w:p>
    <w:p w:rsidR="00811874" w:rsidRPr="00935C6A" w:rsidRDefault="00811874" w:rsidP="00935C6A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spacing w:val="-13"/>
          <w:sz w:val="24"/>
          <w:szCs w:val="24"/>
          <w:lang w:eastAsia="ar-SA"/>
        </w:rPr>
        <w:t>9.</w:t>
      </w:r>
      <w:r w:rsidRPr="00811874">
        <w:rPr>
          <w:rFonts w:ascii="Arial Narrow" w:eastAsia="Calibri" w:hAnsi="Arial Narrow" w:cs="Times New Roman"/>
          <w:spacing w:val="-13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,  że   sposób  reprezentacji  spółki/konsorcjum*  dla potrzeb niniejsze</w:t>
      </w:r>
      <w:r w:rsidR="00662F51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go zamówienia jest następujący: 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……….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………………………………………………………………………………… 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(Wypełniają jedynie przedsiębiorcy składający wspólną ofertę 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–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spółki cywilne lub konsorcja)</w:t>
      </w:r>
      <w:r w:rsidR="00935C6A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10. ZAMÓWIENIE ZREALIZUJEMY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sami/przy udziale podwykonawców*: </w:t>
      </w:r>
    </w:p>
    <w:p w:rsidR="00811874" w:rsidRPr="00004FF1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="006746DD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</w:t>
      </w:r>
      <w:r w:rsidRPr="00811874">
        <w:rPr>
          <w:rFonts w:ascii="Arial Narrow" w:eastAsia="Calibri" w:hAnsi="Arial Narrow" w:cs="Times New Roman"/>
          <w:sz w:val="16"/>
          <w:szCs w:val="16"/>
          <w:lang w:eastAsia="ar-SA"/>
        </w:rPr>
        <w:t xml:space="preserve"> </w:t>
      </w:r>
      <w:r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  <w:r w:rsidR="006746DD"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  <w:r w:rsidRPr="00811874">
        <w:rPr>
          <w:rFonts w:ascii="Arial Narrow" w:eastAsia="Calibri" w:hAnsi="Arial Narrow" w:cs="Times New Roman"/>
          <w:sz w:val="16"/>
          <w:szCs w:val="16"/>
          <w:lang w:eastAsia="ar-SA"/>
        </w:rPr>
        <w:t xml:space="preserve"> </w:t>
      </w:r>
    </w:p>
    <w:p w:rsidR="00811874" w:rsidRPr="0073465F" w:rsidRDefault="00811874" w:rsidP="00CD20BA">
      <w:pPr>
        <w:widowControl w:val="0"/>
        <w:numPr>
          <w:ilvl w:val="0"/>
          <w:numId w:val="30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, że zapoznaliśmy się z postanowieniami Wzoru umowy określonymi </w:t>
      </w:r>
      <w:r w:rsidR="0073465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 i zobowiązujemy się, w przypadku wyboru naszej oferty, do zawarcia umowy zgodnie z niniejszą ofertą, na warunkach określonych w Specyfikacji Istotnych Warunków Zamówienia, w miejscu i terminie wyznaczonym przez Zamawiającego.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73465F" w:rsidRPr="00811874" w:rsidRDefault="0073465F" w:rsidP="00CD20BA">
      <w:pPr>
        <w:widowControl w:val="0"/>
        <w:numPr>
          <w:ilvl w:val="0"/>
          <w:numId w:val="30"/>
        </w:numPr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 …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73465F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:rsidR="008A5DE1" w:rsidRDefault="008A5DE1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* niepotrzebne skreślić</w:t>
      </w: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811874" w:rsidRPr="00811874" w:rsidRDefault="00811874" w:rsidP="00CD20BA">
      <w:pPr>
        <w:widowControl w:val="0"/>
        <w:numPr>
          <w:ilvl w:val="0"/>
          <w:numId w:val="30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22" w:lineRule="exact"/>
        <w:ind w:left="720" w:hanging="360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 w:rsidR="008A5DE1"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  <w:r w:rsidRPr="00811874">
        <w:rPr>
          <w:rFonts w:ascii="Arial Narrow" w:eastAsia="Calibri" w:hAnsi="Arial Narrow" w:cs="Times New Roman"/>
          <w:sz w:val="24"/>
          <w:lang w:eastAsia="ar-SA"/>
        </w:rPr>
        <w:t xml:space="preserve"> </w:t>
      </w:r>
    </w:p>
    <w:p w:rsidR="00811874" w:rsidRPr="00811874" w:rsidRDefault="00811874" w:rsidP="00811874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22" w:lineRule="exact"/>
        <w:ind w:left="355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;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………………………………………….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811874" w:rsidRPr="00811874" w:rsidRDefault="00811874" w:rsidP="00CD20BA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  <w:tab w:val="left" w:leader="dot" w:pos="4507"/>
        </w:tabs>
        <w:suppressAutoHyphens/>
        <w:autoSpaceDE w:val="0"/>
        <w:autoSpaceDN w:val="0"/>
        <w:adjustRightInd w:val="0"/>
        <w:spacing w:before="230" w:after="0" w:line="240" w:lineRule="auto"/>
        <w:ind w:left="720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 xml:space="preserve">OFERTĘ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niniejszą składamy na</w:t>
      </w: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ab/>
        <w:t xml:space="preserve"> </w:t>
      </w:r>
      <w:r w:rsidRPr="00811874">
        <w:rPr>
          <w:rFonts w:ascii="Arial Narrow" w:eastAsia="Calibri" w:hAnsi="Arial Narrow" w:cs="Times New Roman"/>
          <w:color w:val="000000"/>
          <w:spacing w:val="-3"/>
          <w:sz w:val="24"/>
          <w:szCs w:val="24"/>
          <w:lang w:eastAsia="ar-SA"/>
        </w:rPr>
        <w:t>stronach.</w:t>
      </w:r>
    </w:p>
    <w:p w:rsidR="00811874" w:rsidRPr="00811874" w:rsidRDefault="00811874" w:rsidP="00CD20BA">
      <w:pPr>
        <w:widowControl w:val="0"/>
        <w:numPr>
          <w:ilvl w:val="0"/>
          <w:numId w:val="31"/>
        </w:numPr>
        <w:shd w:val="clear" w:color="auto" w:fill="FFFFFF"/>
        <w:tabs>
          <w:tab w:val="left" w:pos="355"/>
        </w:tabs>
        <w:suppressAutoHyphens/>
        <w:autoSpaceDE w:val="0"/>
        <w:autoSpaceDN w:val="0"/>
        <w:adjustRightInd w:val="0"/>
        <w:spacing w:before="82" w:after="0" w:line="456" w:lineRule="exact"/>
        <w:ind w:left="720" w:right="732" w:hanging="360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  <w:t xml:space="preserve">ZAŁĄCZNIKAMI </w:t>
      </w:r>
      <w:r w:rsidRPr="00811874">
        <w:rPr>
          <w:rFonts w:ascii="Arial Narrow" w:eastAsia="Calibri" w:hAnsi="Arial Narrow" w:cs="Times New Roman"/>
          <w:color w:val="000000"/>
          <w:spacing w:val="-1"/>
          <w:sz w:val="24"/>
          <w:szCs w:val="24"/>
          <w:lang w:eastAsia="ar-SA"/>
        </w:rPr>
        <w:t xml:space="preserve">do niniejszej oferty, stanowiącymi jej integralną część są: 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tabs>
          <w:tab w:val="left" w:pos="355"/>
        </w:tabs>
        <w:suppressAutoHyphens/>
        <w:spacing w:before="82" w:after="200" w:line="456" w:lineRule="exact"/>
        <w:ind w:left="355" w:right="732"/>
        <w:jc w:val="right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1E1807"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udzielenie zamówienia publicznego pn.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="00D27823">
        <w:rPr>
          <w:rFonts w:ascii="Arial Narrow" w:eastAsia="Calibri" w:hAnsi="Arial Narrow" w:cs="Times New Roman"/>
          <w:sz w:val="24"/>
          <w:szCs w:val="24"/>
          <w:lang w:eastAsia="ar-SA"/>
        </w:rPr>
        <w:t>Z</w:t>
      </w:r>
      <w:r w:rsidR="00D27823" w:rsidRPr="00D27823">
        <w:rPr>
          <w:rFonts w:ascii="Arial Narrow" w:eastAsia="Calibri" w:hAnsi="Arial Narrow" w:cs="Times New Roman"/>
          <w:b/>
          <w:bCs/>
          <w:iCs/>
          <w:color w:val="000000"/>
          <w:spacing w:val="-1"/>
          <w:sz w:val="24"/>
          <w:szCs w:val="24"/>
          <w:lang w:eastAsia="ar-SA"/>
        </w:rPr>
        <w:t>akup kompleksowego wyposażenia do pracowni gastronomicznych w ramach projektu „Nowoczesna szkoła – najlepszym wyborem” współfinansowanego ze środków Unii Europejskiej Funduszu Rozwoju Regionalnego</w:t>
      </w:r>
      <w:r w:rsidRPr="00811874"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lang w:eastAsia="ar-SA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ust. 5 pkt 1 i 8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>(podać mającą zastosowanie podstawę wykluczenia spośród wymienionych w art. 24 ust. 1 pkt 13-14, 16-20 lub art. 24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nie podlega/ją wykluczeniu na podstawie – art. 24 ust. 1 pkt. 12 – 23 oraz ust 5 pkt 1 i 8 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F5376B" w:rsidRDefault="00F5376B" w:rsidP="0081187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1E1807">
        <w:rPr>
          <w:rFonts w:ascii="Arial Narrow" w:eastAsia="Calibri" w:hAnsi="Arial Narrow" w:cs="Times New Roman"/>
          <w:sz w:val="24"/>
          <w:szCs w:val="24"/>
          <w:lang w:eastAsia="ar-SA"/>
        </w:rPr>
        <w:t>4</w:t>
      </w:r>
    </w:p>
    <w:p w:rsidR="00811874" w:rsidRPr="00811874" w:rsidRDefault="00811874" w:rsidP="00811874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811874" w:rsidRPr="00811874" w:rsidRDefault="00811874" w:rsidP="00811874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 w:rsidRPr="00811874">
        <w:rPr>
          <w:rFonts w:ascii="Arial Narrow" w:eastAsia="Calibri" w:hAnsi="Arial Narrow" w:cs="Times New Roman"/>
          <w:b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5B684E" w:rsidRDefault="00811874" w:rsidP="00811874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Przystępując do postępowania w sprawie udzielenia zamówienia publicznego w trybie przetargu nieograniczonego na </w:t>
      </w:r>
      <w:r w:rsidR="005B684E" w:rsidRPr="005B684E"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lang w:eastAsia="ar-SA"/>
        </w:rPr>
        <w:t>zakup kompleksowego wyposażenia do pracowni gastronomicznych w ramach projektu „Nowoczesna szkoła – najlepszym wyborem” współfinansowanego ze środków Unii Europejskiej Funduszu Rozwoju Regionalnego</w:t>
      </w:r>
      <w:r w:rsidRPr="00811874">
        <w:rPr>
          <w:rFonts w:ascii="Arial Narrow" w:eastAsia="Calibri" w:hAnsi="Arial Narrow" w:cs="Times New Roman"/>
          <w:lang w:eastAsia="ar-SA"/>
        </w:rPr>
        <w:t>, oświadczam/my, że: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1) podmiot który reprezentuję/my nie należy do grupy kapitałowej, o której mowa w art. 24 ust. 1 pkt 23 Pzp,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  <w:t>oświadczeń woli w imieniu wykonawcy</w:t>
      </w: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AF5012" w:rsidRPr="00AF5012" w:rsidRDefault="00AF5012" w:rsidP="00901B2B">
      <w:pPr>
        <w:spacing w:after="200" w:line="276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</w:p>
    <w:sectPr w:rsidR="00AF5012" w:rsidRPr="00AF50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0D" w:rsidRDefault="0092170D" w:rsidP="00DF2F73">
      <w:pPr>
        <w:spacing w:after="0" w:line="240" w:lineRule="auto"/>
      </w:pPr>
      <w:r>
        <w:separator/>
      </w:r>
    </w:p>
  </w:endnote>
  <w:endnote w:type="continuationSeparator" w:id="0">
    <w:p w:rsidR="0092170D" w:rsidRDefault="0092170D" w:rsidP="00DF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696720" w:rsidRDefault="006967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2B">
          <w:rPr>
            <w:noProof/>
          </w:rPr>
          <w:t>7</w:t>
        </w:r>
        <w:r>
          <w:fldChar w:fldCharType="end"/>
        </w:r>
      </w:p>
    </w:sdtContent>
  </w:sdt>
  <w:p w:rsidR="00696720" w:rsidRDefault="00696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0D" w:rsidRDefault="0092170D" w:rsidP="00DF2F73">
      <w:pPr>
        <w:spacing w:after="0" w:line="240" w:lineRule="auto"/>
      </w:pPr>
      <w:r>
        <w:separator/>
      </w:r>
    </w:p>
  </w:footnote>
  <w:footnote w:type="continuationSeparator" w:id="0">
    <w:p w:rsidR="0092170D" w:rsidRDefault="0092170D" w:rsidP="00DF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20" w:rsidRDefault="00696720">
    <w:pPr>
      <w:pStyle w:val="Nagwek"/>
    </w:pPr>
    <w:r>
      <w:rPr>
        <w:noProof/>
        <w:lang w:eastAsia="pl-PL"/>
      </w:rPr>
      <w:drawing>
        <wp:inline distT="0" distB="0" distL="0" distR="0" wp14:anchorId="3396D2BA" wp14:editId="3C1F0821">
          <wp:extent cx="5133340" cy="8959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A50"/>
    <w:multiLevelType w:val="hybridMultilevel"/>
    <w:tmpl w:val="AC9C6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89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D6D57"/>
    <w:multiLevelType w:val="hybridMultilevel"/>
    <w:tmpl w:val="69E634B6"/>
    <w:lvl w:ilvl="0" w:tplc="964EA2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3D02DEC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A26EC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F402B"/>
    <w:multiLevelType w:val="hybridMultilevel"/>
    <w:tmpl w:val="D7DC941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15A567D"/>
    <w:multiLevelType w:val="singleLevel"/>
    <w:tmpl w:val="9A86735E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8757B84"/>
    <w:multiLevelType w:val="hybridMultilevel"/>
    <w:tmpl w:val="741607C4"/>
    <w:lvl w:ilvl="0" w:tplc="A774B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6202B9"/>
    <w:multiLevelType w:val="singleLevel"/>
    <w:tmpl w:val="4AC273C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E26E6"/>
    <w:multiLevelType w:val="hybridMultilevel"/>
    <w:tmpl w:val="DF182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6D1D73"/>
    <w:multiLevelType w:val="hybridMultilevel"/>
    <w:tmpl w:val="8EE8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5224C"/>
    <w:multiLevelType w:val="hybridMultilevel"/>
    <w:tmpl w:val="39083352"/>
    <w:lvl w:ilvl="0" w:tplc="5F5A6D94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9E313F1"/>
    <w:multiLevelType w:val="hybridMultilevel"/>
    <w:tmpl w:val="4A225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03BD3"/>
    <w:multiLevelType w:val="singleLevel"/>
    <w:tmpl w:val="AE244ED6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01C5769"/>
    <w:multiLevelType w:val="hybridMultilevel"/>
    <w:tmpl w:val="1F2089B4"/>
    <w:lvl w:ilvl="0" w:tplc="494A03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275D6B"/>
    <w:multiLevelType w:val="hybridMultilevel"/>
    <w:tmpl w:val="43C8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57358"/>
    <w:multiLevelType w:val="hybridMultilevel"/>
    <w:tmpl w:val="E786C6F8"/>
    <w:lvl w:ilvl="0" w:tplc="C7524A3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F14EC6C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34D478B"/>
    <w:multiLevelType w:val="hybridMultilevel"/>
    <w:tmpl w:val="CE3EBDD4"/>
    <w:lvl w:ilvl="0" w:tplc="F4809A3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3C24A22"/>
    <w:multiLevelType w:val="hybridMultilevel"/>
    <w:tmpl w:val="66287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350890"/>
    <w:multiLevelType w:val="hybridMultilevel"/>
    <w:tmpl w:val="3D4040E8"/>
    <w:lvl w:ilvl="0" w:tplc="6CE400E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72005BB"/>
    <w:multiLevelType w:val="hybridMultilevel"/>
    <w:tmpl w:val="7C44B7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C5262D3"/>
    <w:multiLevelType w:val="hybridMultilevel"/>
    <w:tmpl w:val="34E6D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127217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D1304F"/>
    <w:multiLevelType w:val="hybridMultilevel"/>
    <w:tmpl w:val="12BC1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3D6926"/>
    <w:multiLevelType w:val="hybridMultilevel"/>
    <w:tmpl w:val="174061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3C4C0F"/>
    <w:multiLevelType w:val="hybridMultilevel"/>
    <w:tmpl w:val="CD2CCA6C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31">
    <w:nsid w:val="486B6996"/>
    <w:multiLevelType w:val="hybridMultilevel"/>
    <w:tmpl w:val="4C7A6538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640E5A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D7A1C"/>
    <w:multiLevelType w:val="hybridMultilevel"/>
    <w:tmpl w:val="7262AC3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4A71D2"/>
    <w:multiLevelType w:val="hybridMultilevel"/>
    <w:tmpl w:val="A3128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D71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73305D4"/>
    <w:multiLevelType w:val="hybridMultilevel"/>
    <w:tmpl w:val="5BF41156"/>
    <w:lvl w:ilvl="0" w:tplc="8F8C931A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38">
    <w:nsid w:val="5A0A7EF5"/>
    <w:multiLevelType w:val="hybridMultilevel"/>
    <w:tmpl w:val="E60279BA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481A60"/>
    <w:multiLevelType w:val="hybridMultilevel"/>
    <w:tmpl w:val="3160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939F0"/>
    <w:multiLevelType w:val="hybridMultilevel"/>
    <w:tmpl w:val="BE541EA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>
    <w:nsid w:val="6D150BB2"/>
    <w:multiLevelType w:val="hybridMultilevel"/>
    <w:tmpl w:val="205492B2"/>
    <w:lvl w:ilvl="0" w:tplc="5E72D59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E569F"/>
    <w:multiLevelType w:val="hybridMultilevel"/>
    <w:tmpl w:val="436AC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74AD0"/>
    <w:multiLevelType w:val="hybridMultilevel"/>
    <w:tmpl w:val="89422E42"/>
    <w:lvl w:ilvl="0" w:tplc="CED0B5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BB06F9"/>
    <w:multiLevelType w:val="hybridMultilevel"/>
    <w:tmpl w:val="F2568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77A9B"/>
    <w:multiLevelType w:val="hybridMultilevel"/>
    <w:tmpl w:val="B8CE3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0"/>
    <w:lvlOverride w:ilvl="0">
      <w:startOverride w:val="1"/>
    </w:lvlOverride>
  </w:num>
  <w:num w:numId="29">
    <w:abstractNumId w:val="46"/>
  </w:num>
  <w:num w:numId="30">
    <w:abstractNumId w:val="7"/>
    <w:lvlOverride w:ilvl="0">
      <w:startOverride w:val="11"/>
    </w:lvlOverride>
  </w:num>
  <w:num w:numId="31">
    <w:abstractNumId w:val="16"/>
    <w:lvlOverride w:ilvl="0">
      <w:startOverride w:val="14"/>
    </w:lvlOverride>
  </w:num>
  <w:num w:numId="32">
    <w:abstractNumId w:val="21"/>
  </w:num>
  <w:num w:numId="33">
    <w:abstractNumId w:val="4"/>
  </w:num>
  <w:num w:numId="34">
    <w:abstractNumId w:val="40"/>
  </w:num>
  <w:num w:numId="35">
    <w:abstractNumId w:val="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</w:num>
  <w:num w:numId="49">
    <w:abstractNumId w:val="3"/>
  </w:num>
  <w:num w:numId="50">
    <w:abstractNumId w:val="12"/>
  </w:num>
  <w:num w:numId="51">
    <w:abstractNumId w:val="0"/>
  </w:num>
  <w:num w:numId="52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09"/>
    <w:rsid w:val="00004FF1"/>
    <w:rsid w:val="000172AB"/>
    <w:rsid w:val="00020437"/>
    <w:rsid w:val="00020FFA"/>
    <w:rsid w:val="00032631"/>
    <w:rsid w:val="00086812"/>
    <w:rsid w:val="00100B2B"/>
    <w:rsid w:val="0013056B"/>
    <w:rsid w:val="0014188C"/>
    <w:rsid w:val="00144A13"/>
    <w:rsid w:val="00170C27"/>
    <w:rsid w:val="001A3EFD"/>
    <w:rsid w:val="001E1807"/>
    <w:rsid w:val="002120EB"/>
    <w:rsid w:val="0021249B"/>
    <w:rsid w:val="00253F0A"/>
    <w:rsid w:val="002649E7"/>
    <w:rsid w:val="00292B4E"/>
    <w:rsid w:val="002932ED"/>
    <w:rsid w:val="00301D6D"/>
    <w:rsid w:val="00303EAD"/>
    <w:rsid w:val="0032536B"/>
    <w:rsid w:val="00326B46"/>
    <w:rsid w:val="003372DC"/>
    <w:rsid w:val="00366CF1"/>
    <w:rsid w:val="00394AC6"/>
    <w:rsid w:val="003C0832"/>
    <w:rsid w:val="003E0D82"/>
    <w:rsid w:val="003E1036"/>
    <w:rsid w:val="0040533B"/>
    <w:rsid w:val="00480296"/>
    <w:rsid w:val="004A2436"/>
    <w:rsid w:val="004D0618"/>
    <w:rsid w:val="004D7393"/>
    <w:rsid w:val="00514F11"/>
    <w:rsid w:val="005448B6"/>
    <w:rsid w:val="005860B2"/>
    <w:rsid w:val="00593455"/>
    <w:rsid w:val="005A0971"/>
    <w:rsid w:val="005B0C53"/>
    <w:rsid w:val="005B684E"/>
    <w:rsid w:val="005C4C99"/>
    <w:rsid w:val="005D466D"/>
    <w:rsid w:val="006017CA"/>
    <w:rsid w:val="0061144D"/>
    <w:rsid w:val="00614FB2"/>
    <w:rsid w:val="00662F51"/>
    <w:rsid w:val="006746DD"/>
    <w:rsid w:val="0069635F"/>
    <w:rsid w:val="00696720"/>
    <w:rsid w:val="006B20A0"/>
    <w:rsid w:val="006D6B41"/>
    <w:rsid w:val="00717B26"/>
    <w:rsid w:val="0073465F"/>
    <w:rsid w:val="0074532C"/>
    <w:rsid w:val="007458C8"/>
    <w:rsid w:val="00767119"/>
    <w:rsid w:val="007677F7"/>
    <w:rsid w:val="00777D29"/>
    <w:rsid w:val="00811874"/>
    <w:rsid w:val="008159DB"/>
    <w:rsid w:val="00834EDD"/>
    <w:rsid w:val="00841118"/>
    <w:rsid w:val="00844CA7"/>
    <w:rsid w:val="008A5DE1"/>
    <w:rsid w:val="008B27C6"/>
    <w:rsid w:val="008D4778"/>
    <w:rsid w:val="00901B2B"/>
    <w:rsid w:val="0092170D"/>
    <w:rsid w:val="00935C6A"/>
    <w:rsid w:val="00954EE8"/>
    <w:rsid w:val="009552AC"/>
    <w:rsid w:val="009777E9"/>
    <w:rsid w:val="00A14C06"/>
    <w:rsid w:val="00A27BBC"/>
    <w:rsid w:val="00A3455A"/>
    <w:rsid w:val="00A52085"/>
    <w:rsid w:val="00A56C59"/>
    <w:rsid w:val="00A913FF"/>
    <w:rsid w:val="00AA7131"/>
    <w:rsid w:val="00AF5012"/>
    <w:rsid w:val="00B33577"/>
    <w:rsid w:val="00B42D87"/>
    <w:rsid w:val="00B71763"/>
    <w:rsid w:val="00C1415B"/>
    <w:rsid w:val="00C314BA"/>
    <w:rsid w:val="00C3394E"/>
    <w:rsid w:val="00C44B39"/>
    <w:rsid w:val="00C44C8B"/>
    <w:rsid w:val="00C74E50"/>
    <w:rsid w:val="00C81407"/>
    <w:rsid w:val="00C819B9"/>
    <w:rsid w:val="00CA4F24"/>
    <w:rsid w:val="00CD20BA"/>
    <w:rsid w:val="00CD5267"/>
    <w:rsid w:val="00CE3ED2"/>
    <w:rsid w:val="00D11D55"/>
    <w:rsid w:val="00D12609"/>
    <w:rsid w:val="00D27823"/>
    <w:rsid w:val="00D42230"/>
    <w:rsid w:val="00D75B8C"/>
    <w:rsid w:val="00D8224F"/>
    <w:rsid w:val="00D84E04"/>
    <w:rsid w:val="00D90502"/>
    <w:rsid w:val="00DF2F73"/>
    <w:rsid w:val="00E01D56"/>
    <w:rsid w:val="00E276ED"/>
    <w:rsid w:val="00E41BBB"/>
    <w:rsid w:val="00E52718"/>
    <w:rsid w:val="00E60279"/>
    <w:rsid w:val="00E8474A"/>
    <w:rsid w:val="00EB7492"/>
    <w:rsid w:val="00ED16C3"/>
    <w:rsid w:val="00EE29E8"/>
    <w:rsid w:val="00F52986"/>
    <w:rsid w:val="00F5376B"/>
    <w:rsid w:val="00F60316"/>
    <w:rsid w:val="00F606D5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val="x-none"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uiPriority w:val="99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val="x-none"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val="x-none"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uiPriority w:val="99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val="x-none"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4</cp:revision>
  <cp:lastPrinted>2017-08-11T12:35:00Z</cp:lastPrinted>
  <dcterms:created xsi:type="dcterms:W3CDTF">2017-08-11T12:36:00Z</dcterms:created>
  <dcterms:modified xsi:type="dcterms:W3CDTF">2017-08-11T12:36:00Z</dcterms:modified>
</cp:coreProperties>
</file>